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DA9" w:rsidRDefault="00355DA9" w:rsidP="00355DA9">
      <w:pPr>
        <w:jc w:val="center"/>
        <w:rPr>
          <w:sz w:val="20"/>
          <w:szCs w:val="20"/>
        </w:rPr>
      </w:pPr>
    </w:p>
    <w:p w:rsidR="00355DA9" w:rsidRDefault="00355DA9" w:rsidP="00355DA9">
      <w:pPr>
        <w:jc w:val="center"/>
        <w:rPr>
          <w:sz w:val="20"/>
          <w:szCs w:val="20"/>
        </w:rPr>
      </w:pPr>
    </w:p>
    <w:p w:rsidR="00355DA9" w:rsidRPr="005C4A43" w:rsidRDefault="00355DA9" w:rsidP="00355DA9">
      <w:pPr>
        <w:jc w:val="center"/>
      </w:pPr>
      <w:r w:rsidRPr="005C4A43">
        <w:t>СОВЕТ ДЕПУТАТОВ</w:t>
      </w:r>
    </w:p>
    <w:p w:rsidR="00355DA9" w:rsidRPr="005C4A43" w:rsidRDefault="00355DA9" w:rsidP="00355DA9">
      <w:pPr>
        <w:jc w:val="center"/>
      </w:pPr>
      <w:r w:rsidRPr="005C4A43">
        <w:t>МУНИЦИПАЛЬНОГО ОБРАЗОВАНИЯ</w:t>
      </w:r>
    </w:p>
    <w:p w:rsidR="00355DA9" w:rsidRPr="005C4A43" w:rsidRDefault="00355DA9" w:rsidP="00355DA9">
      <w:pPr>
        <w:jc w:val="center"/>
      </w:pPr>
      <w:r w:rsidRPr="005C4A43">
        <w:t>НИЗИНСКОЕ СЕЛЬСКОЕ ПОСЕЛЕНИЕ</w:t>
      </w:r>
    </w:p>
    <w:p w:rsidR="00355DA9" w:rsidRPr="005C4A43" w:rsidRDefault="00355DA9" w:rsidP="00355DA9">
      <w:pPr>
        <w:jc w:val="center"/>
      </w:pPr>
      <w:r w:rsidRPr="005C4A43">
        <w:t>МУНИЦИПАЛЬНОГО ОБРАЗОВАНИЯ</w:t>
      </w:r>
    </w:p>
    <w:p w:rsidR="00355DA9" w:rsidRPr="005C4A43" w:rsidRDefault="00355DA9" w:rsidP="00355DA9">
      <w:pPr>
        <w:jc w:val="center"/>
      </w:pPr>
      <w:r w:rsidRPr="005C4A43">
        <w:t>ЛОМОНОСОВСКИЙ МУНИЦИПАЛЬНЫЙ РАЙОН</w:t>
      </w:r>
    </w:p>
    <w:p w:rsidR="00355DA9" w:rsidRPr="005C4A43" w:rsidRDefault="00355DA9" w:rsidP="00355DA9">
      <w:pPr>
        <w:jc w:val="center"/>
      </w:pPr>
      <w:r w:rsidRPr="005C4A43">
        <w:t>ЛЕНИНГРАДСКОЙ ОБЛАСТИ</w:t>
      </w:r>
    </w:p>
    <w:p w:rsidR="00355DA9" w:rsidRPr="005C4A43" w:rsidRDefault="00355DA9" w:rsidP="00355DA9">
      <w:pPr>
        <w:jc w:val="center"/>
      </w:pPr>
      <w:r w:rsidRPr="005C4A43">
        <w:t>(</w:t>
      </w:r>
      <w:r w:rsidR="00F720B8">
        <w:t>четвертый</w:t>
      </w:r>
      <w:r w:rsidRPr="005C4A43">
        <w:t xml:space="preserve"> созыв)</w:t>
      </w:r>
    </w:p>
    <w:p w:rsidR="00355DA9" w:rsidRPr="005C4A43" w:rsidRDefault="00355DA9" w:rsidP="00355DA9">
      <w:pPr>
        <w:jc w:val="center"/>
      </w:pPr>
    </w:p>
    <w:p w:rsidR="00355DA9" w:rsidRPr="005C4A43" w:rsidRDefault="00355DA9" w:rsidP="00355DA9">
      <w:pPr>
        <w:jc w:val="center"/>
      </w:pPr>
      <w:r w:rsidRPr="005C4A43">
        <w:t>РЕШЕНИЕ</w:t>
      </w:r>
    </w:p>
    <w:p w:rsidR="00355DA9" w:rsidRPr="005C4A43" w:rsidRDefault="00355DA9" w:rsidP="00355DA9">
      <w:pPr>
        <w:jc w:val="both"/>
      </w:pPr>
    </w:p>
    <w:p w:rsidR="00355DA9" w:rsidRPr="005C4A43" w:rsidRDefault="00355DA9" w:rsidP="00355DA9">
      <w:pPr>
        <w:jc w:val="both"/>
      </w:pPr>
    </w:p>
    <w:p w:rsidR="00355DA9" w:rsidRPr="005C4A43" w:rsidRDefault="00355DA9" w:rsidP="00355DA9">
      <w:pPr>
        <w:jc w:val="both"/>
      </w:pPr>
    </w:p>
    <w:p w:rsidR="00355DA9" w:rsidRPr="005C4A43" w:rsidRDefault="00355DA9" w:rsidP="00355DA9">
      <w:pPr>
        <w:jc w:val="both"/>
      </w:pPr>
      <w:r w:rsidRPr="005C4A43">
        <w:t xml:space="preserve">От </w:t>
      </w:r>
      <w:r w:rsidR="00943C04">
        <w:t xml:space="preserve">28 октября </w:t>
      </w:r>
      <w:r w:rsidRPr="005C4A43">
        <w:t>20</w:t>
      </w:r>
      <w:r w:rsidR="00011020">
        <w:t>21</w:t>
      </w:r>
      <w:r w:rsidRPr="005C4A43">
        <w:t xml:space="preserve"> г.</w:t>
      </w:r>
      <w:r w:rsidRPr="005C4A43">
        <w:tab/>
      </w:r>
      <w:r w:rsidRPr="005C4A43">
        <w:tab/>
      </w:r>
      <w:r w:rsidRPr="005C4A43">
        <w:tab/>
      </w:r>
      <w:r w:rsidRPr="005C4A43">
        <w:tab/>
      </w:r>
      <w:r w:rsidRPr="005C4A43">
        <w:tab/>
      </w:r>
      <w:r w:rsidRPr="005C4A43">
        <w:tab/>
      </w:r>
      <w:r w:rsidRPr="005C4A43">
        <w:tab/>
      </w:r>
      <w:r w:rsidRPr="005C4A43">
        <w:tab/>
      </w:r>
      <w:r w:rsidR="00943C04">
        <w:t xml:space="preserve">                      </w:t>
      </w:r>
      <w:r w:rsidRPr="005C4A43">
        <w:t>№</w:t>
      </w:r>
      <w:r w:rsidR="00943C04">
        <w:t xml:space="preserve"> 58</w:t>
      </w:r>
    </w:p>
    <w:p w:rsidR="00355DA9" w:rsidRPr="005C4A43" w:rsidRDefault="00355DA9" w:rsidP="00355DA9">
      <w:pPr>
        <w:jc w:val="both"/>
      </w:pPr>
    </w:p>
    <w:p w:rsidR="00355DA9" w:rsidRPr="005C4A43" w:rsidRDefault="00355DA9" w:rsidP="00355DA9">
      <w:pPr>
        <w:jc w:val="both"/>
      </w:pPr>
    </w:p>
    <w:p w:rsidR="001A0529" w:rsidRPr="00CC3A1B" w:rsidRDefault="001A0529" w:rsidP="00943C04">
      <w:pPr>
        <w:rPr>
          <w:rFonts w:eastAsia="Calibri"/>
          <w:b/>
          <w:iCs/>
        </w:rPr>
      </w:pPr>
      <w:bookmarkStart w:id="0" w:name="_GoBack"/>
      <w:r w:rsidRPr="00CC3A1B">
        <w:rPr>
          <w:rFonts w:eastAsia="Calibri"/>
          <w:b/>
          <w:iCs/>
        </w:rPr>
        <w:t xml:space="preserve">Об утверждении   </w:t>
      </w:r>
      <w:r w:rsidR="00943C04">
        <w:rPr>
          <w:rFonts w:eastAsia="Calibri"/>
          <w:b/>
          <w:iCs/>
        </w:rPr>
        <w:t>П</w:t>
      </w:r>
      <w:r w:rsidRPr="00CC3A1B">
        <w:rPr>
          <w:rFonts w:eastAsia="Calibri"/>
          <w:b/>
          <w:iCs/>
        </w:rPr>
        <w:t>оложения</w:t>
      </w:r>
    </w:p>
    <w:p w:rsidR="001A0529" w:rsidRPr="00CC3A1B" w:rsidRDefault="001A0529" w:rsidP="00943C04">
      <w:pPr>
        <w:rPr>
          <w:rStyle w:val="bumpedfont15"/>
          <w:b/>
        </w:rPr>
      </w:pPr>
      <w:r w:rsidRPr="00CC3A1B">
        <w:rPr>
          <w:rFonts w:eastAsia="Calibri"/>
          <w:b/>
          <w:iCs/>
        </w:rPr>
        <w:t xml:space="preserve"> о </w:t>
      </w:r>
      <w:r w:rsidRPr="00CC3A1B">
        <w:rPr>
          <w:rStyle w:val="bumpedfont15"/>
          <w:b/>
        </w:rPr>
        <w:t xml:space="preserve">муниципальном </w:t>
      </w:r>
      <w:proofErr w:type="gramStart"/>
      <w:r w:rsidRPr="00CC3A1B">
        <w:rPr>
          <w:rStyle w:val="bumpedfont15"/>
          <w:b/>
        </w:rPr>
        <w:t>контроле за</w:t>
      </w:r>
      <w:proofErr w:type="gramEnd"/>
      <w:r w:rsidRPr="00CC3A1B">
        <w:rPr>
          <w:rStyle w:val="bumpedfont15"/>
          <w:b/>
        </w:rPr>
        <w:t xml:space="preserve"> исполнением</w:t>
      </w:r>
    </w:p>
    <w:p w:rsidR="001A0529" w:rsidRPr="00CC3A1B" w:rsidRDefault="001A0529" w:rsidP="00943C04">
      <w:pPr>
        <w:rPr>
          <w:rStyle w:val="bumpedfont15"/>
          <w:b/>
        </w:rPr>
      </w:pPr>
      <w:r w:rsidRPr="00CC3A1B">
        <w:rPr>
          <w:rStyle w:val="bumpedfont15"/>
          <w:b/>
        </w:rPr>
        <w:t xml:space="preserve"> единой теплоснабжающей организацией </w:t>
      </w:r>
    </w:p>
    <w:p w:rsidR="001A0529" w:rsidRPr="00CC3A1B" w:rsidRDefault="001A0529" w:rsidP="00943C04">
      <w:pPr>
        <w:rPr>
          <w:rStyle w:val="bumpedfont15"/>
          <w:b/>
        </w:rPr>
      </w:pPr>
      <w:r w:rsidRPr="00CC3A1B">
        <w:rPr>
          <w:rStyle w:val="bumpedfont15"/>
          <w:b/>
        </w:rPr>
        <w:t xml:space="preserve">обязательств по строительству, реконструкции </w:t>
      </w:r>
    </w:p>
    <w:p w:rsidR="001A0529" w:rsidRPr="00CC3A1B" w:rsidRDefault="001A0529" w:rsidP="00943C04">
      <w:pPr>
        <w:rPr>
          <w:rStyle w:val="bumpedfont15"/>
          <w:b/>
        </w:rPr>
      </w:pPr>
      <w:r w:rsidRPr="00CC3A1B">
        <w:rPr>
          <w:rStyle w:val="bumpedfont15"/>
          <w:b/>
        </w:rPr>
        <w:t xml:space="preserve">и (или) модернизации объектов теплоснабжения </w:t>
      </w:r>
    </w:p>
    <w:p w:rsidR="00011020" w:rsidRPr="00CC3A1B" w:rsidRDefault="001A0529" w:rsidP="00943C04">
      <w:pPr>
        <w:rPr>
          <w:b/>
        </w:rPr>
      </w:pPr>
      <w:r w:rsidRPr="00CC3A1B">
        <w:rPr>
          <w:rStyle w:val="bumpedfont15"/>
          <w:b/>
        </w:rPr>
        <w:t xml:space="preserve">на территории </w:t>
      </w:r>
      <w:r w:rsidR="004C2470" w:rsidRPr="00CC3A1B">
        <w:rPr>
          <w:b/>
        </w:rPr>
        <w:t>МО Низин</w:t>
      </w:r>
      <w:r w:rsidR="00011020" w:rsidRPr="00CC3A1B">
        <w:rPr>
          <w:b/>
        </w:rPr>
        <w:t>ское сельское поселение»</w:t>
      </w:r>
    </w:p>
    <w:bookmarkEnd w:id="0"/>
    <w:p w:rsidR="00011020" w:rsidRPr="005C4A43" w:rsidRDefault="00011020" w:rsidP="00355DA9">
      <w:pPr>
        <w:jc w:val="both"/>
      </w:pPr>
    </w:p>
    <w:p w:rsidR="00355DA9" w:rsidRPr="005C4A43" w:rsidRDefault="00355DA9" w:rsidP="00355DA9">
      <w:pPr>
        <w:jc w:val="both"/>
      </w:pPr>
    </w:p>
    <w:p w:rsidR="00355DA9" w:rsidRPr="005C4A43" w:rsidRDefault="00355DA9" w:rsidP="00355DA9">
      <w:pPr>
        <w:jc w:val="both"/>
      </w:pPr>
    </w:p>
    <w:p w:rsidR="00355DA9" w:rsidRPr="00CC3A1B" w:rsidRDefault="001A0529" w:rsidP="00011020">
      <w:pPr>
        <w:ind w:firstLine="360"/>
        <w:jc w:val="both"/>
      </w:pPr>
      <w:proofErr w:type="gramStart"/>
      <w:r w:rsidRPr="00CC3A1B">
        <w:rPr>
          <w:rStyle w:val="bumpedfont15"/>
        </w:rPr>
        <w:t>В соответствии с Федеральным </w:t>
      </w:r>
      <w:r w:rsidRPr="00CC3A1B">
        <w:rPr>
          <w:rStyle w:val="bumpedfont15"/>
          <w:color w:val="000000"/>
        </w:rPr>
        <w:t>закон</w:t>
      </w:r>
      <w:r w:rsidRPr="00CC3A1B">
        <w:rPr>
          <w:rStyle w:val="bumpedfont15"/>
        </w:rPr>
        <w:t xml:space="preserve">ом от 06.10.2003 № 131-ФЗ «Об общих принципах организации местного самоуправления в Российской Федерации», Федеральным законом от 27.07.2010 №190-ФЗ «О теплоснабжении», Федеральным законом от </w:t>
      </w:r>
      <w:r w:rsidRPr="00CC3A1B">
        <w:t xml:space="preserve"> 31 июля 2020 г. №248-ФЗ «О государственном контроле (надзоре) и муниципальном контроле в Российской Федерации», </w:t>
      </w:r>
      <w:r w:rsidR="00355DA9" w:rsidRPr="00CC3A1B">
        <w:t>Устав</w:t>
      </w:r>
      <w:r w:rsidR="0054365B" w:rsidRPr="00CC3A1B">
        <w:t>ом</w:t>
      </w:r>
      <w:r w:rsidR="00355DA9" w:rsidRPr="00CC3A1B">
        <w:t xml:space="preserve"> муниципального образования Низинское сельское поселение,</w:t>
      </w:r>
      <w:r w:rsidR="00D31F43" w:rsidRPr="00CC3A1B">
        <w:t xml:space="preserve"> </w:t>
      </w:r>
      <w:r w:rsidR="00355DA9" w:rsidRPr="00CC3A1B">
        <w:t>Совет депутатов МО Низинское сельское поселение решил:</w:t>
      </w:r>
      <w:proofErr w:type="gramEnd"/>
    </w:p>
    <w:p w:rsidR="005C4A43" w:rsidRPr="00CC3A1B" w:rsidRDefault="005C4A43" w:rsidP="005C4A4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55DA9" w:rsidRPr="00CC3A1B" w:rsidRDefault="00355DA9" w:rsidP="00355DA9"/>
    <w:p w:rsidR="00CC3A1B" w:rsidRPr="00CC3A1B" w:rsidRDefault="001A0529" w:rsidP="00CC3A1B">
      <w:pPr>
        <w:numPr>
          <w:ilvl w:val="0"/>
          <w:numId w:val="6"/>
        </w:numPr>
        <w:suppressAutoHyphens/>
        <w:autoSpaceDN w:val="0"/>
        <w:jc w:val="both"/>
        <w:rPr>
          <w:rFonts w:eastAsia="SimSun"/>
          <w:kern w:val="3"/>
          <w:lang w:eastAsia="zh-CN" w:bidi="hi-IN"/>
        </w:rPr>
      </w:pPr>
      <w:r w:rsidRPr="00CC3A1B">
        <w:rPr>
          <w:rStyle w:val="bumpedfont15"/>
        </w:rPr>
        <w:t xml:space="preserve"> Утвердить положение о муниципальном </w:t>
      </w:r>
      <w:proofErr w:type="gramStart"/>
      <w:r w:rsidRPr="00CC3A1B">
        <w:rPr>
          <w:rStyle w:val="bumpedfont15"/>
        </w:rPr>
        <w:t>контроле</w:t>
      </w:r>
      <w:r w:rsidR="00503906">
        <w:rPr>
          <w:rStyle w:val="bumpedfont15"/>
        </w:rPr>
        <w:t xml:space="preserve"> </w:t>
      </w:r>
      <w:r w:rsidRPr="00CC3A1B">
        <w:rPr>
          <w:rStyle w:val="bumpedfont15"/>
        </w:rPr>
        <w:t>за</w:t>
      </w:r>
      <w:proofErr w:type="gramEnd"/>
      <w:r w:rsidRPr="00CC3A1B">
        <w:rPr>
          <w:rStyle w:val="bumpedfont15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CC3A1B">
        <w:rPr>
          <w:rFonts w:eastAsia="SimSun" w:cs="Mangal"/>
          <w:iCs/>
          <w:kern w:val="3"/>
          <w:lang w:eastAsia="zh-CN" w:bidi="hi-IN"/>
        </w:rPr>
        <w:t>н</w:t>
      </w:r>
      <w:r w:rsidRPr="00CC3A1B">
        <w:rPr>
          <w:rFonts w:eastAsia="SimSun"/>
          <w:kern w:val="3"/>
          <w:lang w:eastAsia="zh-CN" w:bidi="hi-IN"/>
        </w:rPr>
        <w:t xml:space="preserve">а территории </w:t>
      </w:r>
      <w:r w:rsidRPr="00CC3A1B">
        <w:rPr>
          <w:rFonts w:eastAsia="SimSun" w:cs="Mangal"/>
          <w:bCs/>
          <w:kern w:val="28"/>
          <w:lang w:eastAsia="zh-CN" w:bidi="hi-IN"/>
        </w:rPr>
        <w:t xml:space="preserve">муниципального образования </w:t>
      </w:r>
      <w:r w:rsidR="0074556F">
        <w:rPr>
          <w:rFonts w:eastAsia="SimSun" w:cs="Mangal"/>
          <w:bCs/>
          <w:kern w:val="28"/>
          <w:lang w:eastAsia="zh-CN" w:bidi="hi-IN"/>
        </w:rPr>
        <w:t xml:space="preserve">Низинское сельское поселение </w:t>
      </w:r>
      <w:r w:rsidRPr="00CC3A1B">
        <w:rPr>
          <w:rFonts w:eastAsia="SimSun"/>
          <w:kern w:val="3"/>
          <w:lang w:eastAsia="zh-CN" w:bidi="hi-IN"/>
        </w:rPr>
        <w:t xml:space="preserve">согласно </w:t>
      </w:r>
      <w:r w:rsidRPr="00CC3A1B">
        <w:rPr>
          <w:rFonts w:eastAsia="SimSun"/>
          <w:kern w:val="3"/>
          <w:lang w:bidi="hi-IN"/>
        </w:rPr>
        <w:t>приложени</w:t>
      </w:r>
      <w:r w:rsidR="00CC3A1B" w:rsidRPr="00CC3A1B">
        <w:rPr>
          <w:rFonts w:eastAsia="SimSun"/>
          <w:kern w:val="3"/>
          <w:lang w:bidi="hi-IN"/>
        </w:rPr>
        <w:t>ю</w:t>
      </w:r>
      <w:r w:rsidR="0074556F">
        <w:rPr>
          <w:rFonts w:eastAsia="SimSun"/>
          <w:kern w:val="3"/>
          <w:lang w:bidi="hi-IN"/>
        </w:rPr>
        <w:t>.</w:t>
      </w:r>
    </w:p>
    <w:p w:rsidR="00CC3A1B" w:rsidRPr="00CC3A1B" w:rsidRDefault="001A0529" w:rsidP="00CC3A1B">
      <w:pPr>
        <w:numPr>
          <w:ilvl w:val="0"/>
          <w:numId w:val="6"/>
        </w:numPr>
        <w:suppressAutoHyphens/>
        <w:autoSpaceDN w:val="0"/>
        <w:jc w:val="both"/>
        <w:rPr>
          <w:rFonts w:eastAsia="SimSun"/>
          <w:kern w:val="3"/>
          <w:lang w:eastAsia="zh-CN" w:bidi="hi-IN"/>
        </w:rPr>
      </w:pPr>
      <w:r w:rsidRPr="00CC3A1B">
        <w:t xml:space="preserve"> </w:t>
      </w:r>
      <w:r w:rsidR="00CC3A1B" w:rsidRPr="00CC3A1B">
        <w:rPr>
          <w:bCs/>
        </w:rPr>
        <w:t>Настоящее Решение подлежит размещению на официальном сайте  муниципального образования и опубликованию  в печатном издании в соответствии  с Уставом МО Низинское сельское поселение.</w:t>
      </w:r>
    </w:p>
    <w:p w:rsidR="00355DA9" w:rsidRPr="00CC3A1B" w:rsidRDefault="001A0529" w:rsidP="00607BA5">
      <w:pPr>
        <w:numPr>
          <w:ilvl w:val="0"/>
          <w:numId w:val="6"/>
        </w:numPr>
        <w:tabs>
          <w:tab w:val="left" w:pos="720"/>
        </w:tabs>
        <w:suppressAutoHyphens/>
        <w:autoSpaceDN w:val="0"/>
        <w:jc w:val="both"/>
      </w:pPr>
      <w:r w:rsidRPr="00CC3A1B">
        <w:t xml:space="preserve"> </w:t>
      </w:r>
      <w:r w:rsidR="00355DA9" w:rsidRPr="00CC3A1B">
        <w:t xml:space="preserve">Настоящее решение вступает в силу после его официального опубликования (обнародования) на официальном сайте МО Низинское сельское поселение </w:t>
      </w:r>
      <w:hyperlink r:id="rId6" w:history="1">
        <w:r w:rsidR="00355DA9" w:rsidRPr="00CC3A1B">
          <w:rPr>
            <w:rStyle w:val="a5"/>
            <w:lang w:val="en-US"/>
          </w:rPr>
          <w:t>www</w:t>
        </w:r>
        <w:r w:rsidR="00355DA9" w:rsidRPr="00CC3A1B">
          <w:rPr>
            <w:rStyle w:val="a5"/>
          </w:rPr>
          <w:t>.</w:t>
        </w:r>
        <w:proofErr w:type="spellStart"/>
        <w:r w:rsidR="00355DA9" w:rsidRPr="00CC3A1B">
          <w:rPr>
            <w:rStyle w:val="a5"/>
            <w:lang w:val="en-US"/>
          </w:rPr>
          <w:t>nizino</w:t>
        </w:r>
        <w:proofErr w:type="spellEnd"/>
        <w:r w:rsidR="00355DA9" w:rsidRPr="00CC3A1B">
          <w:rPr>
            <w:rStyle w:val="a5"/>
          </w:rPr>
          <w:t>.</w:t>
        </w:r>
        <w:r w:rsidR="00355DA9" w:rsidRPr="00CC3A1B">
          <w:rPr>
            <w:rStyle w:val="a5"/>
            <w:lang w:val="en-US"/>
          </w:rPr>
          <w:t>info</w:t>
        </w:r>
      </w:hyperlink>
      <w:r w:rsidR="00355DA9" w:rsidRPr="00CC3A1B">
        <w:t>.</w:t>
      </w:r>
    </w:p>
    <w:p w:rsidR="005C4A43" w:rsidRPr="00CC3A1B" w:rsidRDefault="005C4A43" w:rsidP="00607BA5">
      <w:pPr>
        <w:pStyle w:val="ConsPlusNonformat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A1B">
        <w:rPr>
          <w:rFonts w:ascii="Times New Roman" w:hAnsi="Times New Roman" w:cs="Times New Roman"/>
          <w:sz w:val="24"/>
          <w:szCs w:val="24"/>
        </w:rPr>
        <w:t>Контроль исполнения настоящего Решения возложить на главу</w:t>
      </w:r>
      <w:r w:rsidR="00CC3A1B" w:rsidRPr="00CC3A1B">
        <w:rPr>
          <w:rFonts w:ascii="Times New Roman" w:hAnsi="Times New Roman" w:cs="Times New Roman"/>
          <w:sz w:val="24"/>
          <w:szCs w:val="24"/>
        </w:rPr>
        <w:t xml:space="preserve"> </w:t>
      </w:r>
      <w:r w:rsidRPr="00CC3A1B">
        <w:rPr>
          <w:rFonts w:ascii="Times New Roman" w:hAnsi="Times New Roman" w:cs="Times New Roman"/>
          <w:sz w:val="24"/>
          <w:szCs w:val="24"/>
        </w:rPr>
        <w:t xml:space="preserve"> МО Низинское сельское поселение.</w:t>
      </w:r>
    </w:p>
    <w:p w:rsidR="005C4A43" w:rsidRPr="00CC3A1B" w:rsidRDefault="005C4A43" w:rsidP="005C4A43">
      <w:pPr>
        <w:autoSpaceDE w:val="0"/>
        <w:autoSpaceDN w:val="0"/>
        <w:adjustRightInd w:val="0"/>
        <w:jc w:val="both"/>
      </w:pPr>
    </w:p>
    <w:p w:rsidR="00D07EB9" w:rsidRPr="00CC3A1B" w:rsidRDefault="00D07EB9" w:rsidP="005C4A43">
      <w:pPr>
        <w:autoSpaceDE w:val="0"/>
        <w:autoSpaceDN w:val="0"/>
        <w:adjustRightInd w:val="0"/>
        <w:jc w:val="both"/>
      </w:pPr>
    </w:p>
    <w:p w:rsidR="005C4A43" w:rsidRPr="00CC3A1B" w:rsidRDefault="005C4A43" w:rsidP="005C4A43">
      <w:pPr>
        <w:autoSpaceDE w:val="0"/>
        <w:autoSpaceDN w:val="0"/>
        <w:adjustRightInd w:val="0"/>
        <w:jc w:val="both"/>
      </w:pPr>
      <w:r w:rsidRPr="00CC3A1B">
        <w:t>Глава муниципального образования</w:t>
      </w:r>
    </w:p>
    <w:p w:rsidR="005C4A43" w:rsidRPr="00CC3A1B" w:rsidRDefault="005C4A43" w:rsidP="005C4A43">
      <w:pPr>
        <w:autoSpaceDE w:val="0"/>
        <w:autoSpaceDN w:val="0"/>
        <w:adjustRightInd w:val="0"/>
        <w:jc w:val="both"/>
      </w:pPr>
      <w:r w:rsidRPr="00CC3A1B">
        <w:t xml:space="preserve">Низинское сельское поселение                                                                 </w:t>
      </w:r>
      <w:r w:rsidR="00607BA5" w:rsidRPr="00CC3A1B">
        <w:t>Н. А. Дергачева</w:t>
      </w:r>
    </w:p>
    <w:p w:rsidR="00CC3A1B" w:rsidRDefault="00CC3A1B" w:rsidP="004A6DF9">
      <w:pPr>
        <w:pStyle w:val="s20"/>
        <w:spacing w:before="0" w:beforeAutospacing="0" w:after="0" w:afterAutospacing="0" w:line="324" w:lineRule="atLeast"/>
        <w:jc w:val="center"/>
        <w:rPr>
          <w:rStyle w:val="bumpedfont15"/>
          <w:b/>
          <w:bCs/>
          <w:sz w:val="28"/>
          <w:szCs w:val="28"/>
        </w:rPr>
      </w:pPr>
    </w:p>
    <w:p w:rsidR="00CC3A1B" w:rsidRDefault="00CC3A1B" w:rsidP="00CC3A1B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jc w:val="right"/>
        <w:rPr>
          <w:color w:val="000000"/>
          <w:spacing w:val="3"/>
        </w:rPr>
      </w:pPr>
    </w:p>
    <w:p w:rsidR="00CC3A1B" w:rsidRDefault="00CC3A1B" w:rsidP="00CC3A1B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jc w:val="right"/>
        <w:rPr>
          <w:color w:val="000000"/>
          <w:spacing w:val="3"/>
        </w:rPr>
      </w:pPr>
      <w:r>
        <w:rPr>
          <w:color w:val="000000"/>
          <w:spacing w:val="3"/>
        </w:rPr>
        <w:lastRenderedPageBreak/>
        <w:t>Приложение</w:t>
      </w:r>
    </w:p>
    <w:p w:rsidR="00CC3A1B" w:rsidRDefault="00CC3A1B" w:rsidP="00CC3A1B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jc w:val="right"/>
        <w:rPr>
          <w:color w:val="000000"/>
          <w:spacing w:val="3"/>
        </w:rPr>
      </w:pPr>
      <w:r>
        <w:rPr>
          <w:color w:val="000000"/>
          <w:spacing w:val="3"/>
        </w:rPr>
        <w:t>к решению Совета депутатов</w:t>
      </w:r>
    </w:p>
    <w:p w:rsidR="00CC3A1B" w:rsidRDefault="00CC3A1B" w:rsidP="00CC3A1B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jc w:val="right"/>
        <w:rPr>
          <w:color w:val="000000"/>
          <w:spacing w:val="3"/>
        </w:rPr>
      </w:pPr>
      <w:r>
        <w:rPr>
          <w:color w:val="000000"/>
          <w:spacing w:val="3"/>
        </w:rPr>
        <w:t>МО Низинское сельское поселение</w:t>
      </w:r>
    </w:p>
    <w:p w:rsidR="00CC3A1B" w:rsidRDefault="00CC3A1B" w:rsidP="00CC3A1B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jc w:val="right"/>
        <w:rPr>
          <w:color w:val="000000"/>
          <w:spacing w:val="3"/>
        </w:rPr>
      </w:pPr>
      <w:r>
        <w:rPr>
          <w:color w:val="000000"/>
          <w:spacing w:val="3"/>
        </w:rPr>
        <w:t xml:space="preserve">от </w:t>
      </w:r>
      <w:r w:rsidR="00943C04">
        <w:rPr>
          <w:color w:val="000000"/>
          <w:spacing w:val="3"/>
        </w:rPr>
        <w:t xml:space="preserve">28 октября </w:t>
      </w:r>
      <w:r>
        <w:rPr>
          <w:color w:val="000000"/>
          <w:spacing w:val="3"/>
        </w:rPr>
        <w:t>2021г. №</w:t>
      </w:r>
      <w:r w:rsidR="00943C04">
        <w:rPr>
          <w:color w:val="000000"/>
          <w:spacing w:val="3"/>
        </w:rPr>
        <w:t xml:space="preserve"> 58</w:t>
      </w:r>
    </w:p>
    <w:p w:rsidR="00CC3A1B" w:rsidRDefault="00CC3A1B" w:rsidP="00CC3A1B">
      <w:pPr>
        <w:pStyle w:val="s20"/>
        <w:spacing w:before="0" w:beforeAutospacing="0" w:after="0" w:afterAutospacing="0" w:line="324" w:lineRule="atLeast"/>
        <w:jc w:val="right"/>
        <w:rPr>
          <w:rStyle w:val="bumpedfont15"/>
          <w:b/>
          <w:bCs/>
          <w:sz w:val="28"/>
          <w:szCs w:val="28"/>
        </w:rPr>
      </w:pPr>
    </w:p>
    <w:p w:rsidR="004A6DF9" w:rsidRPr="00CC3A1B" w:rsidRDefault="004A6DF9" w:rsidP="004A6DF9">
      <w:pPr>
        <w:pStyle w:val="s20"/>
        <w:spacing w:before="0" w:beforeAutospacing="0" w:after="0" w:afterAutospacing="0" w:line="324" w:lineRule="atLeast"/>
        <w:jc w:val="center"/>
      </w:pPr>
      <w:r w:rsidRPr="00CC3A1B">
        <w:rPr>
          <w:rStyle w:val="bumpedfont15"/>
          <w:b/>
          <w:bCs/>
        </w:rPr>
        <w:t>Положение</w:t>
      </w:r>
    </w:p>
    <w:p w:rsidR="004A6DF9" w:rsidRPr="00CC3A1B" w:rsidRDefault="004A6DF9" w:rsidP="004A6DF9">
      <w:pPr>
        <w:pStyle w:val="s4"/>
        <w:spacing w:before="0" w:beforeAutospacing="0" w:after="0" w:afterAutospacing="0"/>
        <w:jc w:val="center"/>
      </w:pPr>
      <w:bookmarkStart w:id="1" w:name="_Hlk73456502"/>
      <w:bookmarkEnd w:id="1"/>
      <w:r w:rsidRPr="00CC3A1B">
        <w:rPr>
          <w:rStyle w:val="bumpedfont15"/>
          <w:b/>
          <w:bCs/>
        </w:rPr>
        <w:t xml:space="preserve">о муниципальном  </w:t>
      </w:r>
      <w:proofErr w:type="gramStart"/>
      <w:r w:rsidRPr="00CC3A1B">
        <w:rPr>
          <w:rStyle w:val="bumpedfont15"/>
          <w:b/>
          <w:bCs/>
        </w:rPr>
        <w:t>контроле за</w:t>
      </w:r>
      <w:proofErr w:type="gramEnd"/>
      <w:r w:rsidRPr="00CC3A1B">
        <w:rPr>
          <w:rStyle w:val="bumpedfont15"/>
          <w:b/>
          <w:bCs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 </w:t>
      </w:r>
    </w:p>
    <w:p w:rsidR="004A6DF9" w:rsidRPr="007C71CB" w:rsidRDefault="004A6DF9" w:rsidP="004A6DF9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CC3A1B">
        <w:rPr>
          <w:b/>
          <w:iCs/>
        </w:rPr>
        <w:t>н</w:t>
      </w:r>
      <w:r w:rsidRPr="00CC3A1B">
        <w:rPr>
          <w:b/>
        </w:rPr>
        <w:t xml:space="preserve">а территории </w:t>
      </w:r>
      <w:r w:rsidRPr="00CC3A1B">
        <w:rPr>
          <w:b/>
          <w:color w:val="000000" w:themeColor="text1"/>
        </w:rPr>
        <w:t>муниципального образования Низинское сельское поселение</w:t>
      </w:r>
      <w:r w:rsidRPr="007C71CB">
        <w:rPr>
          <w:sz w:val="28"/>
          <w:szCs w:val="28"/>
        </w:rPr>
        <w:t> </w:t>
      </w:r>
    </w:p>
    <w:p w:rsidR="004A6DF9" w:rsidRDefault="004A6DF9" w:rsidP="004A6DF9">
      <w:pPr>
        <w:pStyle w:val="s24"/>
        <w:spacing w:before="0" w:beforeAutospacing="0" w:after="0" w:afterAutospacing="0"/>
        <w:jc w:val="center"/>
        <w:rPr>
          <w:rStyle w:val="bumpedfont15"/>
          <w:b/>
          <w:bCs/>
          <w:sz w:val="28"/>
          <w:szCs w:val="28"/>
        </w:rPr>
      </w:pPr>
    </w:p>
    <w:p w:rsidR="004A6DF9" w:rsidRPr="00CC3A1B" w:rsidRDefault="004A6DF9" w:rsidP="004A6DF9">
      <w:pPr>
        <w:pStyle w:val="s24"/>
        <w:spacing w:before="0" w:beforeAutospacing="0" w:after="0" w:afterAutospacing="0"/>
        <w:jc w:val="center"/>
      </w:pPr>
      <w:r w:rsidRPr="00CC3A1B">
        <w:rPr>
          <w:rStyle w:val="bumpedfont15"/>
          <w:b/>
          <w:bCs/>
        </w:rPr>
        <w:t>1.Общие положения</w:t>
      </w:r>
    </w:p>
    <w:p w:rsidR="004A6DF9" w:rsidRPr="00CC3A1B" w:rsidRDefault="004A6DF9" w:rsidP="004A6DF9">
      <w:pPr>
        <w:pStyle w:val="s25"/>
        <w:spacing w:before="0" w:beforeAutospacing="0" w:after="0" w:afterAutospacing="0"/>
        <w:ind w:firstLine="420"/>
      </w:pPr>
      <w:r w:rsidRPr="00CC3A1B">
        <w:t> </w:t>
      </w:r>
    </w:p>
    <w:p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CC3A1B">
        <w:rPr>
          <w:rStyle w:val="bumpedfont15"/>
        </w:rPr>
        <w:t xml:space="preserve">1.1. Настоящее Положение </w:t>
      </w:r>
      <w:r w:rsidRPr="00CC3A1B">
        <w:t xml:space="preserve">(далее - также Положение) </w:t>
      </w:r>
      <w:r w:rsidRPr="00CC3A1B">
        <w:rPr>
          <w:rStyle w:val="bumpedfont15"/>
        </w:rPr>
        <w:t xml:space="preserve">устанавливает порядок организации и осуществления муниципального </w:t>
      </w:r>
      <w:proofErr w:type="gramStart"/>
      <w:r w:rsidRPr="00CC3A1B">
        <w:rPr>
          <w:rStyle w:val="bumpedfont15"/>
        </w:rPr>
        <w:t>контроля за</w:t>
      </w:r>
      <w:proofErr w:type="gramEnd"/>
      <w:r w:rsidRPr="00CC3A1B">
        <w:rPr>
          <w:rStyle w:val="bumpedfont15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 МО Низинское сельское поселение (далее - муниципальный контроль).</w:t>
      </w:r>
    </w:p>
    <w:p w:rsidR="004A6DF9" w:rsidRPr="00CC3A1B" w:rsidRDefault="004A6DF9" w:rsidP="004A6DF9">
      <w:pPr>
        <w:pStyle w:val="a6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3A1B">
        <w:rPr>
          <w:rFonts w:ascii="Times New Roman" w:hAnsi="Times New Roman"/>
          <w:sz w:val="24"/>
          <w:szCs w:val="24"/>
        </w:rPr>
        <w:t xml:space="preserve">К отношениям, связанным с осуществлением муниципального </w:t>
      </w:r>
      <w:r w:rsidRPr="00CC3A1B">
        <w:rPr>
          <w:rStyle w:val="bumpedfont15"/>
          <w:rFonts w:ascii="Times New Roman" w:hAnsi="Times New Roman"/>
          <w:sz w:val="24"/>
          <w:szCs w:val="24"/>
        </w:rPr>
        <w:t>контроля за исполнением единой теплоснабжающей организацией обязатель</w:t>
      </w:r>
      <w:proofErr w:type="gramStart"/>
      <w:r w:rsidRPr="00CC3A1B">
        <w:rPr>
          <w:rStyle w:val="bumpedfont15"/>
          <w:rFonts w:ascii="Times New Roman" w:hAnsi="Times New Roman"/>
          <w:sz w:val="24"/>
          <w:szCs w:val="24"/>
        </w:rPr>
        <w:t>ств</w:t>
      </w:r>
      <w:r w:rsidRPr="00CC3A1B">
        <w:rPr>
          <w:rFonts w:ascii="Times New Roman" w:hAnsi="Times New Roman"/>
          <w:sz w:val="24"/>
          <w:szCs w:val="24"/>
        </w:rPr>
        <w:t xml:space="preserve"> пр</w:t>
      </w:r>
      <w:proofErr w:type="gramEnd"/>
      <w:r w:rsidRPr="00CC3A1B">
        <w:rPr>
          <w:rFonts w:ascii="Times New Roman" w:hAnsi="Times New Roman"/>
          <w:sz w:val="24"/>
          <w:szCs w:val="24"/>
        </w:rPr>
        <w:t>именяются положения Федерального закона от 31 июля 2020 г. №248-ФЗ «О государственном контроле (надзоре) и муниципальном контроле в Российской Федерации» (далее - Федеральный закон № 248-ФЗ)</w:t>
      </w:r>
    </w:p>
    <w:p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 xml:space="preserve">1.2. </w:t>
      </w:r>
      <w:proofErr w:type="gramStart"/>
      <w:r w:rsidRPr="00CC3A1B">
        <w:rPr>
          <w:rStyle w:val="bumpedfont15"/>
        </w:rPr>
        <w:t>Предметом муниципального контроля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обязательных требований Федерального закона от 27.07.2010 №190-ФЗ «О теплоснабжении» и принятых в соответствии с ним иных нормативных правовых актов, в том числе соответствие</w:t>
      </w:r>
      <w:proofErr w:type="gramEnd"/>
      <w:r w:rsidRPr="00CC3A1B">
        <w:rPr>
          <w:rStyle w:val="bumpedfont15"/>
        </w:rPr>
        <w:t xml:space="preserve"> таких реализуемых мероприятий схеме теплоснабжения;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исполнение решений, принимаемых по результатам контрольных мероприятий.</w:t>
      </w:r>
    </w:p>
    <w:p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CC3A1B">
        <w:rPr>
          <w:rStyle w:val="bumpedfont15"/>
        </w:rPr>
        <w:t xml:space="preserve">1.3. Объектами муниципального контроля (далее </w:t>
      </w:r>
      <w:proofErr w:type="gramStart"/>
      <w:r w:rsidRPr="00CC3A1B">
        <w:rPr>
          <w:rStyle w:val="bumpedfont15"/>
        </w:rPr>
        <w:t>-о</w:t>
      </w:r>
      <w:proofErr w:type="gramEnd"/>
      <w:r w:rsidRPr="00CC3A1B">
        <w:rPr>
          <w:rStyle w:val="bumpedfont15"/>
        </w:rPr>
        <w:t>бъекты контроля) являются: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proofErr w:type="gramStart"/>
      <w:r w:rsidRPr="00CC3A1B">
        <w:t xml:space="preserve">1) теплоснабжающие организации (юридические лица, индивидуальные предприниматели), которым в отношении системы (систем) теплоснабжения присвоен статус единой теплоснабжающей организации в схеме теплоснабжения органом местного самоуправления МО Низинское сельское поселение </w:t>
      </w:r>
      <w:r w:rsidRPr="00CC3A1B">
        <w:rPr>
          <w:rStyle w:val="bumpedfont15"/>
        </w:rPr>
        <w:t>на основании критериев и в порядке, которые установлены правилами организации теплоснабжения, утвержденными Правительством Российской Федерации, и на которых распространяются требования, установленные федеральными законами и принимаемыми в соответствии с ними иными правовыми актами</w:t>
      </w:r>
      <w:proofErr w:type="gramEnd"/>
      <w:r w:rsidRPr="00CC3A1B">
        <w:rPr>
          <w:rStyle w:val="bumpedfont15"/>
        </w:rPr>
        <w:t xml:space="preserve"> Российской Федерации в области теплоснабжения;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 w:rsidRPr="00CC3A1B">
        <w:rPr>
          <w:rStyle w:val="bumpedfont15"/>
        </w:rPr>
        <w:t>2) деятельность контролируемых лиц, в рамках которой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proofErr w:type="gramStart"/>
      <w:r w:rsidRPr="00CC3A1B">
        <w:rPr>
          <w:rStyle w:val="bumpedfont15"/>
        </w:rPr>
        <w:t>3)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- производственные объекты).</w:t>
      </w:r>
      <w:proofErr w:type="gramEnd"/>
    </w:p>
    <w:p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1.4. Учет объектов контроля осуществляется посредством создания: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единого реестра контрольных мероприятий; 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информационной системы (подсистемы государственной информационной системы) досудебного обжалования;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:rsidR="004A6DF9" w:rsidRPr="00CC3A1B" w:rsidRDefault="004A6DF9" w:rsidP="004A6DF9">
      <w:pPr>
        <w:widowControl w:val="0"/>
        <w:ind w:firstLine="709"/>
        <w:jc w:val="both"/>
      </w:pPr>
      <w:r w:rsidRPr="00CC3A1B">
        <w:lastRenderedPageBreak/>
        <w:t>Учет объектов контроля осуществляется с использованием информационной системы.</w:t>
      </w:r>
    </w:p>
    <w:p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 xml:space="preserve">1.5. Муниципальный контроль осуществляется администрацией </w:t>
      </w:r>
      <w:r w:rsidRPr="00CC3A1B">
        <w:rPr>
          <w:rStyle w:val="bumpedfont15"/>
          <w:iCs/>
        </w:rPr>
        <w:t xml:space="preserve">МО Низинское сельское поселение </w:t>
      </w:r>
      <w:r w:rsidR="00634204" w:rsidRPr="00CC3A1B">
        <w:rPr>
          <w:rStyle w:val="bumpedfont15"/>
        </w:rPr>
        <w:t>(далее  по тексту -</w:t>
      </w:r>
      <w:r w:rsidRPr="00CC3A1B">
        <w:rPr>
          <w:rStyle w:val="bumpedfont15"/>
        </w:rPr>
        <w:t xml:space="preserve"> Контрольный орган).</w:t>
      </w:r>
    </w:p>
    <w:p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 xml:space="preserve">1.6. Руководство деятельностью по осуществлению муниципального контроля осуществляет глава администрации </w:t>
      </w:r>
      <w:r w:rsidR="00634204" w:rsidRPr="00CC3A1B">
        <w:rPr>
          <w:rStyle w:val="bumpedfont15"/>
        </w:rPr>
        <w:t>МО Низинское сельское поселение</w:t>
      </w:r>
      <w:r w:rsidRPr="00CC3A1B">
        <w:rPr>
          <w:rStyle w:val="bumpedfont15"/>
          <w:i/>
          <w:iCs/>
        </w:rPr>
        <w:t>.</w:t>
      </w:r>
    </w:p>
    <w:p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1.7. От имени Контрольного органа муниципальный контроль вправе осуществлять следующие должностные лица:</w:t>
      </w:r>
    </w:p>
    <w:p w:rsidR="004A6DF9" w:rsidRPr="00CC3A1B" w:rsidRDefault="004A6DF9" w:rsidP="004A6DF9">
      <w:pPr>
        <w:widowControl w:val="0"/>
        <w:ind w:firstLine="709"/>
        <w:jc w:val="both"/>
        <w:rPr>
          <w:color w:val="000000"/>
        </w:rPr>
      </w:pPr>
      <w:r w:rsidRPr="00CC3A1B">
        <w:rPr>
          <w:color w:val="000000"/>
        </w:rPr>
        <w:t xml:space="preserve">1) глава администрации (заместитель главы администрации); </w:t>
      </w:r>
    </w:p>
    <w:p w:rsidR="004A6DF9" w:rsidRPr="00CC3A1B" w:rsidRDefault="004A6DF9" w:rsidP="004A6DF9">
      <w:pPr>
        <w:widowControl w:val="0"/>
        <w:ind w:firstLine="709"/>
        <w:jc w:val="both"/>
        <w:rPr>
          <w:color w:val="000000"/>
        </w:rPr>
      </w:pPr>
      <w:r w:rsidRPr="00CC3A1B">
        <w:rPr>
          <w:color w:val="000000"/>
        </w:rPr>
        <w:t>2) должностные лица администрации,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контроля, в том числе проведение профилактических мероприятий и контрольных мероприятий (далее - инспектор).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Должностными лицами</w:t>
      </w:r>
      <w:r w:rsidR="00634204" w:rsidRPr="00CC3A1B">
        <w:rPr>
          <w:rStyle w:val="bumpedfont15"/>
        </w:rPr>
        <w:t xml:space="preserve"> </w:t>
      </w:r>
      <w:r w:rsidRPr="00CC3A1B">
        <w:rPr>
          <w:rStyle w:val="bumpedfont15"/>
        </w:rPr>
        <w:t>Контрольного органа, уполномоченными</w:t>
      </w:r>
      <w:r w:rsidR="00634204" w:rsidRPr="00CC3A1B">
        <w:rPr>
          <w:rStyle w:val="bumpedfont15"/>
        </w:rPr>
        <w:t xml:space="preserve"> </w:t>
      </w:r>
      <w:r w:rsidRPr="00CC3A1B">
        <w:rPr>
          <w:rStyle w:val="bumpedfont15"/>
        </w:rPr>
        <w:t xml:space="preserve">на принятие решения о проведении контрольного мероприятия, являются </w:t>
      </w:r>
      <w:r w:rsidRPr="00CC3A1B">
        <w:t>глава администрации, заместитель главы администрации</w:t>
      </w:r>
      <w:r w:rsidR="00634204" w:rsidRPr="00CC3A1B">
        <w:t xml:space="preserve"> </w:t>
      </w:r>
      <w:r w:rsidRPr="00CC3A1B">
        <w:rPr>
          <w:rStyle w:val="bumpedfont15"/>
        </w:rPr>
        <w:t>(далее - уполномоченные должностные лица Контрольного органа).</w:t>
      </w:r>
    </w:p>
    <w:p w:rsidR="004A6DF9" w:rsidRPr="00CC3A1B" w:rsidRDefault="004A6DF9" w:rsidP="004A6DF9">
      <w:pPr>
        <w:pStyle w:val="s29"/>
        <w:spacing w:before="0" w:beforeAutospacing="0" w:after="0" w:afterAutospacing="0"/>
        <w:ind w:firstLine="630"/>
        <w:jc w:val="both"/>
      </w:pPr>
      <w:r w:rsidRPr="00CC3A1B">
        <w:rPr>
          <w:rStyle w:val="bumpedfont15"/>
        </w:rPr>
        <w:t>1.8. Права и обязанности инспектора.</w:t>
      </w:r>
    </w:p>
    <w:p w:rsidR="004A6DF9" w:rsidRPr="00CC3A1B" w:rsidRDefault="004A6DF9" w:rsidP="004A6DF9">
      <w:pPr>
        <w:pStyle w:val="s29"/>
        <w:spacing w:before="0" w:beforeAutospacing="0" w:after="0" w:afterAutospacing="0"/>
        <w:ind w:firstLine="630"/>
        <w:jc w:val="both"/>
      </w:pPr>
      <w:r w:rsidRPr="00CC3A1B">
        <w:rPr>
          <w:rStyle w:val="bumpedfont15"/>
        </w:rPr>
        <w:t>1.8.1. Инспектор обязан:</w:t>
      </w:r>
    </w:p>
    <w:p w:rsidR="004A6DF9" w:rsidRPr="00CC3A1B" w:rsidRDefault="004A6DF9" w:rsidP="004A6DF9">
      <w:pPr>
        <w:pStyle w:val="s29"/>
        <w:spacing w:before="0" w:beforeAutospacing="0" w:after="0" w:afterAutospacing="0"/>
        <w:ind w:firstLine="630"/>
        <w:jc w:val="both"/>
      </w:pPr>
      <w:r w:rsidRPr="00CC3A1B">
        <w:rPr>
          <w:rStyle w:val="bumpedfont15"/>
        </w:rPr>
        <w:t>1) соблюдать законодательство Российской Федерации, права и законные интересы контролируемых лиц;</w:t>
      </w:r>
    </w:p>
    <w:p w:rsidR="004A6DF9" w:rsidRPr="00CC3A1B" w:rsidRDefault="004A6DF9" w:rsidP="004A6DF9">
      <w:pPr>
        <w:pStyle w:val="s29"/>
        <w:spacing w:before="0" w:beforeAutospacing="0" w:after="0" w:afterAutospacing="0"/>
        <w:ind w:firstLine="630"/>
        <w:jc w:val="both"/>
      </w:pPr>
      <w:r w:rsidRPr="00CC3A1B">
        <w:rPr>
          <w:rStyle w:val="bumpedfont15"/>
        </w:rPr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4A6DF9" w:rsidRPr="00CC3A1B" w:rsidRDefault="004A6DF9" w:rsidP="004A6DF9">
      <w:pPr>
        <w:pStyle w:val="s29"/>
        <w:spacing w:before="0" w:beforeAutospacing="0" w:after="0" w:afterAutospacing="0"/>
        <w:ind w:firstLine="630"/>
        <w:jc w:val="both"/>
      </w:pPr>
      <w:proofErr w:type="gramStart"/>
      <w:r w:rsidRPr="00CC3A1B">
        <w:rPr>
          <w:rStyle w:val="bumpedfont15"/>
        </w:rPr>
        <w:t>3)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  <w:proofErr w:type="gramEnd"/>
    </w:p>
    <w:p w:rsidR="004A6DF9" w:rsidRPr="00CC3A1B" w:rsidRDefault="004A6DF9" w:rsidP="004A6DF9">
      <w:pPr>
        <w:pStyle w:val="s29"/>
        <w:spacing w:before="0" w:beforeAutospacing="0" w:after="0" w:afterAutospacing="0"/>
        <w:ind w:firstLine="630"/>
        <w:jc w:val="both"/>
      </w:pPr>
      <w:proofErr w:type="gramStart"/>
      <w:r w:rsidRPr="00CC3A1B">
        <w:rPr>
          <w:rStyle w:val="bumpedfont15"/>
        </w:rPr>
        <w:t xml:space="preserve">4) 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</w:t>
      </w:r>
      <w:r w:rsidR="00634204" w:rsidRPr="00CC3A1B">
        <w:rPr>
          <w:rStyle w:val="bumpedfont15"/>
        </w:rPr>
        <w:t>Ленинг</w:t>
      </w:r>
      <w:r w:rsidRPr="00CC3A1B">
        <w:rPr>
          <w:rStyle w:val="bumpedfont15"/>
        </w:rPr>
        <w:t>радской области при проведении контрольных мероприятий (за исключением контрольных мероприятий, при проведении которых не требуется взаимодействие контрольных органов с контролируемыми лицами) и в случаях, предусмотренных</w:t>
      </w:r>
      <w:proofErr w:type="gramEnd"/>
      <w:r w:rsidRPr="00CC3A1B">
        <w:rPr>
          <w:rStyle w:val="bumpedfont15"/>
        </w:rPr>
        <w:t xml:space="preserve"> Федеральным законом № 248-ФЗ и пунктом 3.3 настоящего Положения, осуществлять консультирование;</w:t>
      </w:r>
    </w:p>
    <w:p w:rsidR="004A6DF9" w:rsidRPr="00CC3A1B" w:rsidRDefault="00D01CE7" w:rsidP="004A6DF9">
      <w:pPr>
        <w:pStyle w:val="s29"/>
        <w:spacing w:before="0" w:beforeAutospacing="0" w:after="0" w:afterAutospacing="0"/>
        <w:ind w:firstLine="630"/>
        <w:jc w:val="both"/>
      </w:pPr>
      <w:r w:rsidRPr="00CC3A1B">
        <w:rPr>
          <w:rStyle w:val="bumpedfont15"/>
        </w:rPr>
        <w:t>5</w:t>
      </w:r>
      <w:r w:rsidR="004A6DF9" w:rsidRPr="00CC3A1B">
        <w:rPr>
          <w:rStyle w:val="bumpedfont15"/>
        </w:rPr>
        <w:t>)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 Федеральным законом</w:t>
      </w:r>
      <w:r w:rsidR="008C7CB8" w:rsidRPr="00CC3A1B">
        <w:rPr>
          <w:rStyle w:val="bumpedfont15"/>
        </w:rPr>
        <w:t xml:space="preserve"> </w:t>
      </w:r>
      <w:r w:rsidR="004A6DF9" w:rsidRPr="00CC3A1B">
        <w:rPr>
          <w:rStyle w:val="bumpedfont15"/>
        </w:rPr>
        <w:t>№ 248-ФЗ;</w:t>
      </w:r>
    </w:p>
    <w:p w:rsidR="004A6DF9" w:rsidRPr="00CC3A1B" w:rsidRDefault="00D01CE7" w:rsidP="004A6DF9">
      <w:pPr>
        <w:pStyle w:val="s29"/>
        <w:spacing w:before="0" w:beforeAutospacing="0" w:after="0" w:afterAutospacing="0"/>
        <w:ind w:firstLine="630"/>
        <w:jc w:val="both"/>
      </w:pPr>
      <w:r w:rsidRPr="00CC3A1B">
        <w:rPr>
          <w:rStyle w:val="bumpedfont15"/>
        </w:rPr>
        <w:t>6</w:t>
      </w:r>
      <w:r w:rsidR="004A6DF9" w:rsidRPr="00CC3A1B">
        <w:rPr>
          <w:rStyle w:val="bumpedfont15"/>
        </w:rPr>
        <w:t>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:rsidR="004A6DF9" w:rsidRPr="00CC3A1B" w:rsidRDefault="00D01CE7" w:rsidP="004A6DF9">
      <w:pPr>
        <w:pStyle w:val="s29"/>
        <w:spacing w:before="0" w:beforeAutospacing="0" w:after="0" w:afterAutospacing="0"/>
        <w:ind w:firstLine="630"/>
        <w:jc w:val="both"/>
      </w:pPr>
      <w:r w:rsidRPr="00CC3A1B">
        <w:rPr>
          <w:rStyle w:val="bumpedfont15"/>
        </w:rPr>
        <w:t>7</w:t>
      </w:r>
      <w:r w:rsidR="004A6DF9" w:rsidRPr="00CC3A1B">
        <w:rPr>
          <w:rStyle w:val="bumpedfont15"/>
        </w:rPr>
        <w:t>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4A6DF9" w:rsidRPr="00CC3A1B" w:rsidRDefault="00D01CE7" w:rsidP="004A6DF9">
      <w:pPr>
        <w:pStyle w:val="s29"/>
        <w:spacing w:before="0" w:beforeAutospacing="0" w:after="0" w:afterAutospacing="0"/>
        <w:ind w:firstLine="630"/>
        <w:jc w:val="both"/>
      </w:pPr>
      <w:r w:rsidRPr="00CC3A1B">
        <w:rPr>
          <w:rStyle w:val="bumpedfont15"/>
        </w:rPr>
        <w:t>8</w:t>
      </w:r>
      <w:r w:rsidR="004A6DF9" w:rsidRPr="00CC3A1B">
        <w:rPr>
          <w:rStyle w:val="bumpedfont15"/>
        </w:rPr>
        <w:t xml:space="preserve">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</w:t>
      </w:r>
      <w:r w:rsidR="004A6DF9" w:rsidRPr="00CC3A1B">
        <w:rPr>
          <w:rStyle w:val="bumpedfont15"/>
        </w:rPr>
        <w:lastRenderedPageBreak/>
        <w:t>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4A6DF9" w:rsidRPr="00CC3A1B" w:rsidRDefault="00D01CE7" w:rsidP="004A6DF9">
      <w:pPr>
        <w:pStyle w:val="s29"/>
        <w:spacing w:before="0" w:beforeAutospacing="0" w:after="0" w:afterAutospacing="0"/>
        <w:ind w:firstLine="630"/>
        <w:jc w:val="both"/>
      </w:pPr>
      <w:r w:rsidRPr="00CC3A1B">
        <w:rPr>
          <w:rStyle w:val="bumpedfont15"/>
        </w:rPr>
        <w:t>9</w:t>
      </w:r>
      <w:r w:rsidR="004A6DF9" w:rsidRPr="00CC3A1B">
        <w:rPr>
          <w:rStyle w:val="bumpedfont15"/>
        </w:rPr>
        <w:t>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4A6DF9" w:rsidRPr="00CC3A1B" w:rsidRDefault="004A6DF9" w:rsidP="004A6DF9">
      <w:pPr>
        <w:pStyle w:val="s29"/>
        <w:spacing w:before="0" w:beforeAutospacing="0" w:after="0" w:afterAutospacing="0"/>
        <w:ind w:firstLine="630"/>
        <w:jc w:val="both"/>
      </w:pPr>
      <w:r w:rsidRPr="00CC3A1B">
        <w:rPr>
          <w:rStyle w:val="bumpedfont15"/>
        </w:rPr>
        <w:t>1</w:t>
      </w:r>
      <w:r w:rsidR="00D01CE7" w:rsidRPr="00CC3A1B">
        <w:rPr>
          <w:rStyle w:val="bumpedfont15"/>
        </w:rPr>
        <w:t>0</w:t>
      </w:r>
      <w:r w:rsidRPr="00CC3A1B">
        <w:rPr>
          <w:rStyle w:val="bumpedfont15"/>
        </w:rPr>
        <w:t>)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:rsidR="004A6DF9" w:rsidRPr="00CC3A1B" w:rsidRDefault="004A6DF9" w:rsidP="004A6DF9">
      <w:pPr>
        <w:pStyle w:val="s29"/>
        <w:spacing w:before="0" w:beforeAutospacing="0" w:after="0" w:afterAutospacing="0"/>
        <w:ind w:firstLine="630"/>
        <w:jc w:val="both"/>
      </w:pPr>
      <w:r w:rsidRPr="00CC3A1B">
        <w:rPr>
          <w:rStyle w:val="bumpedfont15"/>
        </w:rPr>
        <w:t>1</w:t>
      </w:r>
      <w:r w:rsidR="00D01CE7" w:rsidRPr="00CC3A1B">
        <w:rPr>
          <w:rStyle w:val="bumpedfont15"/>
        </w:rPr>
        <w:t>1</w:t>
      </w:r>
      <w:r w:rsidRPr="00CC3A1B">
        <w:rPr>
          <w:rStyle w:val="bumpedfont15"/>
        </w:rPr>
        <w:t>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4A6DF9" w:rsidRPr="00CC3A1B" w:rsidRDefault="004A6DF9" w:rsidP="004A6DF9">
      <w:pPr>
        <w:pStyle w:val="s29"/>
        <w:spacing w:before="0" w:beforeAutospacing="0" w:after="0" w:afterAutospacing="0"/>
        <w:ind w:firstLine="630"/>
        <w:jc w:val="both"/>
      </w:pPr>
      <w:r w:rsidRPr="00CC3A1B">
        <w:rPr>
          <w:rStyle w:val="bumpedfont15"/>
        </w:rPr>
        <w:t>1.8.2. 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4A6DF9" w:rsidRPr="00CC3A1B" w:rsidRDefault="004A6DF9" w:rsidP="004A6DF9">
      <w:pPr>
        <w:pStyle w:val="s29"/>
        <w:spacing w:before="0" w:beforeAutospacing="0" w:after="0" w:afterAutospacing="0"/>
        <w:ind w:firstLine="630"/>
        <w:jc w:val="both"/>
      </w:pPr>
      <w:r w:rsidRPr="00CC3A1B">
        <w:rPr>
          <w:rStyle w:val="bumpedfont15"/>
        </w:rPr>
        <w:t>1) 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4A6DF9" w:rsidRPr="00CC3A1B" w:rsidRDefault="004A6DF9" w:rsidP="004A6DF9">
      <w:pPr>
        <w:pStyle w:val="s29"/>
        <w:spacing w:before="0" w:beforeAutospacing="0" w:after="0" w:afterAutospacing="0"/>
        <w:ind w:firstLine="630"/>
        <w:jc w:val="both"/>
      </w:pPr>
      <w:r w:rsidRPr="00CC3A1B">
        <w:rPr>
          <w:rStyle w:val="bumpedfont15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4A6DF9" w:rsidRPr="00CC3A1B" w:rsidRDefault="004A6DF9" w:rsidP="004A6DF9">
      <w:pPr>
        <w:pStyle w:val="s29"/>
        <w:spacing w:before="0" w:beforeAutospacing="0" w:after="0" w:afterAutospacing="0"/>
        <w:ind w:firstLine="630"/>
        <w:jc w:val="both"/>
      </w:pPr>
      <w:r w:rsidRPr="00CC3A1B">
        <w:rPr>
          <w:rStyle w:val="bumpedfont15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4A6DF9" w:rsidRPr="00CC3A1B" w:rsidRDefault="004A6DF9" w:rsidP="004A6DF9">
      <w:pPr>
        <w:pStyle w:val="s29"/>
        <w:spacing w:before="0" w:beforeAutospacing="0" w:after="0" w:afterAutospacing="0"/>
        <w:ind w:firstLine="630"/>
        <w:jc w:val="both"/>
      </w:pPr>
      <w:r w:rsidRPr="00CC3A1B">
        <w:rPr>
          <w:rStyle w:val="bumpedfont15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4A6DF9" w:rsidRPr="00CC3A1B" w:rsidRDefault="004A6DF9" w:rsidP="004A6DF9">
      <w:pPr>
        <w:pStyle w:val="s29"/>
        <w:spacing w:before="0" w:beforeAutospacing="0" w:after="0" w:afterAutospacing="0"/>
        <w:ind w:firstLine="630"/>
        <w:jc w:val="both"/>
      </w:pPr>
      <w:r w:rsidRPr="00CC3A1B">
        <w:rPr>
          <w:rStyle w:val="bumpedfont15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4A6DF9" w:rsidRPr="00CC3A1B" w:rsidRDefault="004A6DF9" w:rsidP="004A6DF9">
      <w:pPr>
        <w:pStyle w:val="s29"/>
        <w:spacing w:before="0" w:beforeAutospacing="0" w:after="0" w:afterAutospacing="0"/>
        <w:ind w:firstLine="630"/>
        <w:jc w:val="both"/>
      </w:pPr>
      <w:r w:rsidRPr="00CC3A1B">
        <w:rPr>
          <w:rStyle w:val="bumpedfont15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7) обращаться в соответствии с Федеральным законом от 07.02.2011 года №3-ФЗ «О полиции» за содействием к органам полиции в случаях, если инспектору оказывается противодействие или угрожает опасность;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 xml:space="preserve">1.9. </w:t>
      </w:r>
      <w:proofErr w:type="gramStart"/>
      <w:r w:rsidRPr="00CC3A1B">
        <w:rPr>
          <w:rStyle w:val="bumpedfont15"/>
        </w:rPr>
        <w:t>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</w:t>
      </w:r>
      <w:proofErr w:type="gramEnd"/>
      <w:r w:rsidRPr="00CC3A1B">
        <w:rPr>
          <w:rStyle w:val="bumpedfont15"/>
        </w:rPr>
        <w:t xml:space="preserve">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-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</w:p>
    <w:p w:rsidR="004A6DF9" w:rsidRPr="00CC3A1B" w:rsidRDefault="004A6DF9" w:rsidP="004A6DF9">
      <w:pPr>
        <w:pStyle w:val="s30"/>
        <w:spacing w:before="0" w:beforeAutospacing="0" w:after="0" w:afterAutospacing="0"/>
        <w:ind w:left="1155"/>
      </w:pPr>
      <w:r w:rsidRPr="00CC3A1B">
        <w:rPr>
          <w:rStyle w:val="bumpedfont15"/>
          <w:b/>
          <w:bCs/>
        </w:rPr>
        <w:t>2. Категории риска причинения вреда (ущерба)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</w:p>
    <w:p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CC3A1B">
        <w:rPr>
          <w:rStyle w:val="bumpedfont15"/>
        </w:rPr>
        <w:lastRenderedPageBreak/>
        <w:t>2. При осуществлении муниципального контроля система оценки и управления рисками не применяется в соответствии со статьей 22 Федерального закона №248.</w:t>
      </w:r>
    </w:p>
    <w:p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</w:p>
    <w:p w:rsidR="004A6DF9" w:rsidRPr="00CC3A1B" w:rsidRDefault="004A6DF9" w:rsidP="004A6DF9">
      <w:pPr>
        <w:pStyle w:val="s4"/>
        <w:spacing w:before="0" w:beforeAutospacing="0" w:after="0" w:afterAutospacing="0"/>
        <w:jc w:val="center"/>
      </w:pPr>
      <w:r w:rsidRPr="00CC3A1B">
        <w:rPr>
          <w:rStyle w:val="bumpedfont15"/>
          <w:b/>
          <w:bCs/>
        </w:rPr>
        <w:t>3. Виды профилактических мероприятий, которые проводятся</w:t>
      </w:r>
    </w:p>
    <w:p w:rsidR="004A6DF9" w:rsidRPr="00CC3A1B" w:rsidRDefault="004A6DF9" w:rsidP="004A6DF9">
      <w:pPr>
        <w:pStyle w:val="s4"/>
        <w:spacing w:before="0" w:beforeAutospacing="0" w:after="0" w:afterAutospacing="0"/>
        <w:jc w:val="center"/>
      </w:pPr>
      <w:r w:rsidRPr="00CC3A1B">
        <w:rPr>
          <w:rStyle w:val="bumpedfont15"/>
          <w:b/>
          <w:bCs/>
        </w:rPr>
        <w:t>при осуществлении муниципального контроля</w:t>
      </w:r>
    </w:p>
    <w:p w:rsidR="004A6DF9" w:rsidRPr="00CC3A1B" w:rsidRDefault="004A6DF9" w:rsidP="004A6DF9">
      <w:pPr>
        <w:pStyle w:val="s10"/>
        <w:spacing w:before="0" w:beforeAutospacing="0" w:after="0" w:afterAutospacing="0"/>
        <w:jc w:val="both"/>
      </w:pPr>
      <w:r w:rsidRPr="00CC3A1B">
        <w:t> </w:t>
      </w:r>
    </w:p>
    <w:p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1) информирование;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2) объявление предостережения;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 w:rsidRPr="00CC3A1B">
        <w:rPr>
          <w:rStyle w:val="bumpedfont15"/>
        </w:rPr>
        <w:t>3) консультирование;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</w:p>
    <w:p w:rsidR="004A6DF9" w:rsidRPr="00CC3A1B" w:rsidRDefault="004A6DF9" w:rsidP="004A6DF9">
      <w:pPr>
        <w:pStyle w:val="s24"/>
        <w:spacing w:before="0" w:beforeAutospacing="0" w:after="0" w:afterAutospacing="0"/>
        <w:jc w:val="center"/>
      </w:pPr>
      <w:r w:rsidRPr="00CC3A1B">
        <w:rPr>
          <w:rStyle w:val="bumpedfont15"/>
        </w:rPr>
        <w:t>3.1. Информирование контролируемых и иных заинтересованных лиц по вопросам соблюдения обязательных требований </w:t>
      </w:r>
    </w:p>
    <w:p w:rsidR="004A6DF9" w:rsidRPr="00CC3A1B" w:rsidRDefault="004A6DF9" w:rsidP="004A6DF9">
      <w:pPr>
        <w:pStyle w:val="s31"/>
        <w:spacing w:before="0" w:beforeAutospacing="0" w:after="0" w:afterAutospacing="0"/>
        <w:ind w:firstLine="525"/>
        <w:jc w:val="center"/>
      </w:pPr>
      <w:r w:rsidRPr="00CC3A1B">
        <w:t> </w:t>
      </w:r>
    </w:p>
    <w:p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3.1.1. Контрольный орган осуществляет информирование контролируемых и иных заинтересованных лиц по вопросам соблюдения обязательных требований посредством размещения сведений на своем на официальном сайте в сети «Интернет» (далее -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 </w:t>
      </w:r>
    </w:p>
    <w:p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3.1.2. Контрольный орган обязан размещать и поддерживать в актуальном состоянии на своем официальном сайте в сети «Интернет»</w:t>
      </w:r>
      <w:r w:rsidR="00935146" w:rsidRPr="00CC3A1B">
        <w:rPr>
          <w:rStyle w:val="bumpedfont15"/>
        </w:rPr>
        <w:t xml:space="preserve"> </w:t>
      </w:r>
      <w:r w:rsidRPr="00CC3A1B">
        <w:rPr>
          <w:rStyle w:val="bumpedfont15"/>
        </w:rPr>
        <w:t>сведения, определенные частью 3 статьи 46 Федерального закона  № 248-ФЗ.</w:t>
      </w:r>
    </w:p>
    <w:p w:rsidR="004A6DF9" w:rsidRPr="00CC3A1B" w:rsidRDefault="004A6DF9" w:rsidP="004A6DF9">
      <w:pPr>
        <w:pStyle w:val="s4"/>
        <w:spacing w:before="0" w:beforeAutospacing="0" w:after="0" w:afterAutospacing="0"/>
        <w:jc w:val="center"/>
      </w:pPr>
    </w:p>
    <w:p w:rsidR="004A6DF9" w:rsidRPr="00CC3A1B" w:rsidRDefault="004A6DF9" w:rsidP="004A6DF9">
      <w:pPr>
        <w:pStyle w:val="s4"/>
        <w:spacing w:before="0" w:beforeAutospacing="0" w:after="0" w:afterAutospacing="0"/>
        <w:jc w:val="center"/>
      </w:pPr>
      <w:r w:rsidRPr="00CC3A1B">
        <w:rPr>
          <w:rStyle w:val="bumpedfont15"/>
        </w:rPr>
        <w:t>3.2. Предостережение о недопустимости нарушения </w:t>
      </w:r>
    </w:p>
    <w:p w:rsidR="004A6DF9" w:rsidRPr="00CC3A1B" w:rsidRDefault="004A6DF9" w:rsidP="004A6DF9">
      <w:pPr>
        <w:pStyle w:val="s4"/>
        <w:spacing w:before="0" w:beforeAutospacing="0" w:after="0" w:afterAutospacing="0"/>
        <w:jc w:val="center"/>
      </w:pPr>
      <w:r w:rsidRPr="00CC3A1B">
        <w:rPr>
          <w:rStyle w:val="bumpedfont15"/>
        </w:rPr>
        <w:t>обязательных требований</w:t>
      </w:r>
    </w:p>
    <w:p w:rsidR="004A6DF9" w:rsidRPr="00CC3A1B" w:rsidRDefault="004A6DF9" w:rsidP="004A6DF9">
      <w:pPr>
        <w:pStyle w:val="s31"/>
        <w:spacing w:before="0" w:beforeAutospacing="0" w:after="0" w:afterAutospacing="0"/>
        <w:ind w:firstLine="525"/>
        <w:jc w:val="center"/>
      </w:pPr>
    </w:p>
    <w:p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CC3A1B">
        <w:rPr>
          <w:rStyle w:val="bumpedfont15"/>
        </w:rPr>
        <w:t xml:space="preserve">3.2.1. </w:t>
      </w:r>
      <w:proofErr w:type="gramStart"/>
      <w:r w:rsidRPr="00CC3A1B">
        <w:rPr>
          <w:rStyle w:val="bumpedfont15"/>
        </w:rPr>
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 или признаках нарушений обязательных требований и (или) 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</w:r>
      <w:proofErr w:type="gramEnd"/>
      <w:r w:rsidRPr="00CC3A1B">
        <w:rPr>
          <w:rStyle w:val="bumpedfont15"/>
        </w:rPr>
        <w:t> соблюдения обязательных требований.</w:t>
      </w:r>
    </w:p>
    <w:p w:rsidR="004A6DF9" w:rsidRPr="00CC3A1B" w:rsidRDefault="004A6DF9" w:rsidP="004A6DF9">
      <w:pPr>
        <w:pStyle w:val="a6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3A1B">
        <w:rPr>
          <w:rFonts w:ascii="Times New Roman" w:hAnsi="Times New Roman"/>
          <w:bCs/>
          <w:sz w:val="24"/>
          <w:szCs w:val="24"/>
        </w:rPr>
        <w:t>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№ 248-ФЗ.</w:t>
      </w:r>
    </w:p>
    <w:p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3.2.2. 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3.2.3.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3.2.4. Возражение должно содержать: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1) наименование Контрольного органа, в который направляется возражение;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proofErr w:type="gramStart"/>
      <w:r w:rsidRPr="00CC3A1B">
        <w:rPr>
          <w:rStyle w:val="bumpedfont15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3) дату и номер предостережения;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4) доводы, на основании которых контролируемое лицо </w:t>
      </w:r>
      <w:proofErr w:type="gramStart"/>
      <w:r w:rsidRPr="00CC3A1B">
        <w:rPr>
          <w:rStyle w:val="bumpedfont15"/>
        </w:rPr>
        <w:t>не согласно</w:t>
      </w:r>
      <w:proofErr w:type="gramEnd"/>
      <w:r w:rsidRPr="00CC3A1B">
        <w:rPr>
          <w:rStyle w:val="bumpedfont15"/>
        </w:rPr>
        <w:t> с объявленным предостережением;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5) дату получения предостережения контролируемым лицом;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lastRenderedPageBreak/>
        <w:t>6) личную подпись и дату.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3.2.5.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3.2.6. Контрольный орган рассматривает возражение в отношении предостережения в течение пятнадцати рабочих дней со дня его получения.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3.2.7. По результатам рассмотрения возражения Контрольный орган принимает одно из следующих решений: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1) удовлетворяет возражение в форме отмены предостережения;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2) отказывает в удовлетворении возражения с указанием причины отказа.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3.2.8. Контрольный орган информирует контролируемое лицо о результатах рассмотрения возражения не позднее пяти рабочих дней со дня рассмотрения возражения в отношении предостережения.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3.2.9. Повторное направление возражения по тем же основаниям не допускается.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3.2.10.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4A6DF9" w:rsidRPr="00CC3A1B" w:rsidRDefault="004A6DF9" w:rsidP="004A6DF9">
      <w:pPr>
        <w:pStyle w:val="s31"/>
        <w:spacing w:before="0" w:beforeAutospacing="0" w:after="0" w:afterAutospacing="0"/>
        <w:ind w:firstLine="525"/>
        <w:jc w:val="center"/>
      </w:pPr>
    </w:p>
    <w:p w:rsidR="004A6DF9" w:rsidRPr="00CC3A1B" w:rsidRDefault="004A6DF9" w:rsidP="004A6DF9">
      <w:pPr>
        <w:pStyle w:val="s4"/>
        <w:spacing w:before="0" w:beforeAutospacing="0" w:after="0" w:afterAutospacing="0"/>
        <w:jc w:val="center"/>
      </w:pPr>
      <w:r w:rsidRPr="00CC3A1B">
        <w:rPr>
          <w:rStyle w:val="bumpedfont15"/>
        </w:rPr>
        <w:t>3.3. Консультирование</w:t>
      </w:r>
    </w:p>
    <w:p w:rsidR="004A6DF9" w:rsidRPr="00CC3A1B" w:rsidRDefault="004A6DF9" w:rsidP="004A6DF9">
      <w:pPr>
        <w:pStyle w:val="s31"/>
        <w:spacing w:before="0" w:beforeAutospacing="0" w:after="0" w:afterAutospacing="0"/>
        <w:ind w:firstLine="525"/>
        <w:jc w:val="center"/>
      </w:pP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3.3.1.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4A6DF9" w:rsidRPr="00CC3A1B" w:rsidRDefault="004A6DF9" w:rsidP="004A6DF9">
      <w:pPr>
        <w:pStyle w:val="s32"/>
        <w:spacing w:before="0" w:beforeAutospacing="0" w:after="0" w:afterAutospacing="0"/>
        <w:jc w:val="both"/>
      </w:pPr>
      <w:r w:rsidRPr="00CC3A1B">
        <w:rPr>
          <w:rStyle w:val="bumpedfont15"/>
        </w:rPr>
        <w:t>1) порядка проведения контрольных мероприятий;</w:t>
      </w:r>
    </w:p>
    <w:p w:rsidR="004A6DF9" w:rsidRPr="00CC3A1B" w:rsidRDefault="004A6DF9" w:rsidP="004A6DF9">
      <w:pPr>
        <w:pStyle w:val="s32"/>
        <w:spacing w:before="0" w:beforeAutospacing="0" w:after="0" w:afterAutospacing="0"/>
        <w:jc w:val="both"/>
      </w:pPr>
      <w:r w:rsidRPr="00CC3A1B">
        <w:rPr>
          <w:rStyle w:val="bumpedfont15"/>
        </w:rPr>
        <w:t>2) периодичности проведения контрольных мероприятий;</w:t>
      </w:r>
    </w:p>
    <w:p w:rsidR="004A6DF9" w:rsidRPr="00CC3A1B" w:rsidRDefault="004A6DF9" w:rsidP="004A6DF9">
      <w:pPr>
        <w:pStyle w:val="s32"/>
        <w:spacing w:before="0" w:beforeAutospacing="0" w:after="0" w:afterAutospacing="0"/>
        <w:jc w:val="both"/>
      </w:pPr>
      <w:r w:rsidRPr="00CC3A1B">
        <w:rPr>
          <w:rStyle w:val="bumpedfont15"/>
        </w:rPr>
        <w:t>3) порядка принятия решений по итогам контрольных мероприятий;</w:t>
      </w:r>
    </w:p>
    <w:p w:rsidR="004A6DF9" w:rsidRPr="00CC3A1B" w:rsidRDefault="004A6DF9" w:rsidP="004A6DF9">
      <w:pPr>
        <w:pStyle w:val="s32"/>
        <w:spacing w:before="0" w:beforeAutospacing="0" w:after="0" w:afterAutospacing="0"/>
        <w:jc w:val="both"/>
      </w:pPr>
      <w:r w:rsidRPr="00CC3A1B">
        <w:rPr>
          <w:rStyle w:val="bumpedfont15"/>
        </w:rPr>
        <w:t>4) порядка обжалования решений Контрольного органа.</w:t>
      </w:r>
    </w:p>
    <w:p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3.3.2. Инспекторы осуществляют консультирование контролируемых лиц и их представителей: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2) посредством размещения на официальном сайте письменного разъяснения по однотипным обращениям (более 10 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3.3.3. Индивидуальное консультирование на личном приеме каждого заявителя инспекторами не может превышать 10 минут.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Время разговора по телефону не должно превышать 10 минут.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3.3.4.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3.3.5. Письменное консультирование контролируемых лиц и их представителей осуществляется по следующим вопросам: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1) порядок обжалования решений Контрольного органа</w:t>
      </w:r>
      <w:r w:rsidR="00ED1F45">
        <w:rPr>
          <w:rStyle w:val="bumpedfont15"/>
        </w:rPr>
        <w:t>.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3.3.6. Контролируемое лицо вправе направить запрос о предоставлении письменного ответа в сроки, установленные Федеральным законом от 02.05.2006 № 59-ФЗ «О порядке рассмотрения обращений граждан Российской Федерации».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3.3.7. Контрольный орган осуществляет учет проведенных консультирований.</w:t>
      </w:r>
    </w:p>
    <w:p w:rsidR="004A6DF9" w:rsidRPr="00CC3A1B" w:rsidRDefault="004A6DF9" w:rsidP="004A6DF9">
      <w:pPr>
        <w:pStyle w:val="s33"/>
        <w:spacing w:before="0" w:beforeAutospacing="0" w:after="0" w:afterAutospacing="0"/>
        <w:jc w:val="center"/>
      </w:pPr>
    </w:p>
    <w:p w:rsidR="004A6DF9" w:rsidRPr="00CC3A1B" w:rsidRDefault="004A6DF9" w:rsidP="004A6DF9">
      <w:pPr>
        <w:pStyle w:val="s33"/>
        <w:spacing w:before="0" w:beforeAutospacing="0" w:after="0" w:afterAutospacing="0"/>
        <w:jc w:val="center"/>
      </w:pPr>
      <w:r w:rsidRPr="00CC3A1B">
        <w:rPr>
          <w:rStyle w:val="bumpedfont15"/>
          <w:b/>
          <w:bCs/>
        </w:rPr>
        <w:t>4. Контрольные мероприятия, проводимые в рамках </w:t>
      </w:r>
    </w:p>
    <w:p w:rsidR="004A6DF9" w:rsidRPr="00CC3A1B" w:rsidRDefault="004A6DF9" w:rsidP="004A6DF9">
      <w:pPr>
        <w:pStyle w:val="s33"/>
        <w:spacing w:before="0" w:beforeAutospacing="0" w:after="0" w:afterAutospacing="0"/>
        <w:jc w:val="center"/>
        <w:rPr>
          <w:rStyle w:val="bumpedfont15"/>
          <w:b/>
          <w:bCs/>
        </w:rPr>
      </w:pPr>
      <w:r w:rsidRPr="00CC3A1B">
        <w:rPr>
          <w:rStyle w:val="bumpedfont15"/>
          <w:b/>
          <w:bCs/>
        </w:rPr>
        <w:t>муниципального контроля</w:t>
      </w:r>
    </w:p>
    <w:p w:rsidR="004A6DF9" w:rsidRPr="00CC3A1B" w:rsidRDefault="004A6DF9" w:rsidP="004A6DF9">
      <w:pPr>
        <w:tabs>
          <w:tab w:val="left" w:pos="1134"/>
        </w:tabs>
        <w:jc w:val="center"/>
      </w:pPr>
    </w:p>
    <w:p w:rsidR="004A6DF9" w:rsidRPr="00CC3A1B" w:rsidRDefault="004A6DF9" w:rsidP="004A6DF9">
      <w:pPr>
        <w:tabs>
          <w:tab w:val="left" w:pos="1134"/>
        </w:tabs>
        <w:jc w:val="center"/>
      </w:pPr>
      <w:r w:rsidRPr="00CC3A1B">
        <w:t>4.1. Контрольные мероприятия. Общие вопросы</w:t>
      </w:r>
    </w:p>
    <w:p w:rsidR="004A6DF9" w:rsidRPr="00CC3A1B" w:rsidRDefault="004A6DF9" w:rsidP="004A6DF9">
      <w:pPr>
        <w:pStyle w:val="s34"/>
        <w:spacing w:before="0" w:beforeAutospacing="0" w:after="0" w:afterAutospacing="0"/>
        <w:jc w:val="both"/>
      </w:pPr>
    </w:p>
    <w:p w:rsidR="004A6DF9" w:rsidRPr="00CC3A1B" w:rsidRDefault="004A6DF9" w:rsidP="004A6DF9">
      <w:pPr>
        <w:autoSpaceDE w:val="0"/>
        <w:autoSpaceDN w:val="0"/>
        <w:adjustRightInd w:val="0"/>
        <w:ind w:firstLine="525"/>
        <w:jc w:val="both"/>
        <w:rPr>
          <w:lang w:eastAsia="en-US"/>
        </w:rPr>
      </w:pPr>
      <w:r w:rsidRPr="00CC3A1B">
        <w:rPr>
          <w:rStyle w:val="bumpedfont15"/>
        </w:rPr>
        <w:t>4.1.1</w:t>
      </w:r>
      <w:r w:rsidRPr="00CC3A1B">
        <w:rPr>
          <w:lang w:eastAsia="en-US"/>
        </w:rPr>
        <w:t xml:space="preserve">. Контрольный орган ежегодно осуществляет муниципальный </w:t>
      </w:r>
      <w:proofErr w:type="gramStart"/>
      <w:r w:rsidRPr="00CC3A1B">
        <w:rPr>
          <w:lang w:eastAsia="en-US"/>
        </w:rPr>
        <w:t>контроль за</w:t>
      </w:r>
      <w:proofErr w:type="gramEnd"/>
      <w:r w:rsidRPr="00CC3A1B">
        <w:rPr>
          <w:lang w:eastAsia="en-US"/>
        </w:rPr>
        <w:t xml:space="preserve"> выполнением единой теплоснабжающей организацией мероприятий по строительству, реконструкции и (или) </w:t>
      </w:r>
      <w:r w:rsidRPr="00CC3A1B">
        <w:rPr>
          <w:lang w:eastAsia="en-US"/>
        </w:rPr>
        <w:lastRenderedPageBreak/>
        <w:t>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теплоснабжения.</w:t>
      </w:r>
    </w:p>
    <w:p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CC3A1B">
        <w:rPr>
          <w:rStyle w:val="bumpedfont15"/>
        </w:rPr>
        <w:t xml:space="preserve">4.1.2. Муниципальный контроль осуществляется Контрольным органом посредством организации проведения следующих контрольных мероприятий: </w:t>
      </w:r>
    </w:p>
    <w:p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CC3A1B">
        <w:rPr>
          <w:rStyle w:val="bumpedfont15"/>
        </w:rPr>
        <w:t>документарная проверка и выездная проверка –</w:t>
      </w:r>
      <w:r w:rsidR="00935146" w:rsidRPr="00CC3A1B">
        <w:rPr>
          <w:rStyle w:val="bumpedfont15"/>
        </w:rPr>
        <w:t xml:space="preserve"> </w:t>
      </w:r>
      <w:r w:rsidRPr="00CC3A1B">
        <w:rPr>
          <w:rStyle w:val="bumpedfont15"/>
        </w:rPr>
        <w:t>при взаимодействии с контролируемыми лицами;</w:t>
      </w:r>
    </w:p>
    <w:p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CC3A1B">
        <w:rPr>
          <w:rStyle w:val="bumpedfont15"/>
        </w:rPr>
        <w:t>наблюдение за соблюдением обязательных требований, выездное обследование - без взаимодействия с контролируемыми лицами.</w:t>
      </w:r>
    </w:p>
    <w:p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CC3A1B">
        <w:rPr>
          <w:rStyle w:val="bumpedfont15"/>
        </w:rPr>
        <w:t xml:space="preserve">4.1.3. При осуществлении муниципального контроля взаимодействием с контролируемыми лицами являются: </w:t>
      </w:r>
    </w:p>
    <w:p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CC3A1B">
        <w:rPr>
          <w:rStyle w:val="bumpedfont15"/>
        </w:rPr>
        <w:t>встречи, телефонные и иные переговоры (непосредственное взаимодействие) между инспектором и контролируемым лицом или его представителем;</w:t>
      </w:r>
    </w:p>
    <w:p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CC3A1B">
        <w:rPr>
          <w:rStyle w:val="bumpedfont15"/>
        </w:rPr>
        <w:t xml:space="preserve">запрос документов, иных материалов; </w:t>
      </w:r>
    </w:p>
    <w:p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CC3A1B">
        <w:rPr>
          <w:rStyle w:val="bumpedfont15"/>
        </w:rPr>
        <w:t xml:space="preserve"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 </w:t>
      </w:r>
    </w:p>
    <w:p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CC3A1B">
        <w:rPr>
          <w:rStyle w:val="bumpedfont15"/>
        </w:rPr>
        <w:t>4.1.4. Контрольные мероприятия, осуществляемые при взаимодействии с контролируемым лицом, проводятся Контрольным органом по следующим основаниям:</w:t>
      </w:r>
    </w:p>
    <w:p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CC3A1B">
        <w:rPr>
          <w:rStyle w:val="bumpedfont15"/>
        </w:rPr>
        <w:t>1) наличие у Контрольного органа сведений 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 или отклонения объекта контроля от таких параметров;</w:t>
      </w:r>
    </w:p>
    <w:p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CC3A1B">
        <w:rPr>
          <w:rStyle w:val="bumpedfont15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CC3A1B">
        <w:rPr>
          <w:rStyle w:val="bumpedfont15"/>
        </w:rPr>
        <w:t>4)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CC3A1B">
        <w:rPr>
          <w:rStyle w:val="bumpedfont15"/>
        </w:rPr>
        <w:t>5) истечение срока исполнения решения Контрольного органа об устранении выявленного нарушения обязательных требований - в случаях, установленных частью 1 статьи 95 Федерального закона №248-ФЗ.</w:t>
      </w:r>
    </w:p>
    <w:p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CC3A1B">
        <w:rPr>
          <w:rStyle w:val="bumpedfont15"/>
        </w:rPr>
        <w:t>Контрольные мероприятия без взаимодействия проводятся инспекторами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 законом №248-ФЗ.</w:t>
      </w:r>
    </w:p>
    <w:p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CC3A1B">
        <w:rPr>
          <w:rStyle w:val="bumpedfont15"/>
        </w:rPr>
        <w:t xml:space="preserve">4.1.5. </w:t>
      </w:r>
      <w:proofErr w:type="gramStart"/>
      <w:r w:rsidRPr="00CC3A1B">
        <w:rPr>
          <w:rStyle w:val="bumpedfont15"/>
        </w:rPr>
        <w:t xml:space="preserve">Для проведения контрольного мероприятия, предусматривающего взаимодействие с контролируемым лицом, а также документарной проверки, принимается решение Контрольного органа, подписанное уполномоченным лицом Контрольного органа, в котором указываются сведения, предусмотренные частью 1 статьи 64 Федерального закона №248-ФЗ. </w:t>
      </w:r>
      <w:proofErr w:type="gramEnd"/>
    </w:p>
    <w:p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CC3A1B">
        <w:rPr>
          <w:rStyle w:val="bumpedfont15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абзацем первым настоящего пункта Положения.</w:t>
      </w:r>
    </w:p>
    <w:p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CC3A1B">
        <w:rPr>
          <w:rStyle w:val="bumpedfont15"/>
        </w:rPr>
        <w:t>4.1.6. Контрольные мероприятия проводятся инспекторами, указанными в решении Контрольного органа о проведении контрольного мероприятия.</w:t>
      </w:r>
    </w:p>
    <w:p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CC3A1B">
        <w:rPr>
          <w:rStyle w:val="bumpedfont15"/>
        </w:rPr>
        <w:t>При необходимости Контрольный орган 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CC3A1B">
        <w:rPr>
          <w:rStyle w:val="bumpedfont15"/>
        </w:rPr>
        <w:t xml:space="preserve">4.1.7. По окончании проведения контрольного мероприятия, предусматривающего взаимодействие с контролируемым лицом,  инспектор составляет акт контрольного мероприятия (далее также -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органом». </w:t>
      </w:r>
    </w:p>
    <w:p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CC3A1B">
        <w:rPr>
          <w:rStyle w:val="bumpedfont15"/>
        </w:rPr>
        <w:lastRenderedPageBreak/>
        <w:t xml:space="preserve">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CC3A1B">
        <w:rPr>
          <w:rStyle w:val="bumpedfont15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CC3A1B">
        <w:rPr>
          <w:rStyle w:val="bumpedfont15"/>
        </w:rPr>
        <w:t>4.1.8. Документы, иные материалы, являющиеся доказательствами нарушения обязательных требований, приобщаются к акту.</w:t>
      </w:r>
    </w:p>
    <w:p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CC3A1B">
        <w:rPr>
          <w:rStyle w:val="bumpedfont15"/>
        </w:rPr>
        <w:t>Заполненные при проведении контрольного мероприятия проверочные листы должны быть приобщены к акту.</w:t>
      </w:r>
    </w:p>
    <w:p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CC3A1B">
        <w:rPr>
          <w:rStyle w:val="bumpedfont15"/>
        </w:rPr>
        <w:t xml:space="preserve">4.1.9.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 </w:t>
      </w:r>
    </w:p>
    <w:p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CC3A1B">
        <w:rPr>
          <w:rStyle w:val="bumpedfont15"/>
        </w:rPr>
        <w:t>4.1.10.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CC3A1B">
        <w:rPr>
          <w:rStyle w:val="bumpedfont15"/>
        </w:rPr>
        <w:t>4.1.11.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разделом 5 настоящего Положения.</w:t>
      </w:r>
    </w:p>
    <w:p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</w:pPr>
      <w:r w:rsidRPr="00CC3A1B">
        <w:t> </w:t>
      </w:r>
    </w:p>
    <w:p w:rsidR="004A6DF9" w:rsidRPr="00CC3A1B" w:rsidRDefault="004A6DF9" w:rsidP="004A6DF9">
      <w:pPr>
        <w:pStyle w:val="s24"/>
        <w:spacing w:before="0" w:beforeAutospacing="0" w:after="0" w:afterAutospacing="0"/>
        <w:jc w:val="center"/>
        <w:rPr>
          <w:rStyle w:val="bumpedfont15"/>
        </w:rPr>
      </w:pPr>
      <w:r w:rsidRPr="00CC3A1B">
        <w:rPr>
          <w:rStyle w:val="bumpedfont15"/>
        </w:rPr>
        <w:t xml:space="preserve">4.2. Меры, принимаемые Контрольным органом </w:t>
      </w:r>
      <w:proofErr w:type="gramStart"/>
      <w:r w:rsidRPr="00CC3A1B">
        <w:rPr>
          <w:rStyle w:val="bumpedfont15"/>
        </w:rPr>
        <w:t>по</w:t>
      </w:r>
      <w:proofErr w:type="gramEnd"/>
      <w:r w:rsidRPr="00CC3A1B">
        <w:rPr>
          <w:rStyle w:val="bumpedfont15"/>
        </w:rPr>
        <w:t xml:space="preserve"> </w:t>
      </w:r>
    </w:p>
    <w:p w:rsidR="004A6DF9" w:rsidRPr="00CC3A1B" w:rsidRDefault="004A6DF9" w:rsidP="004A6DF9">
      <w:pPr>
        <w:pStyle w:val="s24"/>
        <w:spacing w:before="0" w:beforeAutospacing="0" w:after="0" w:afterAutospacing="0"/>
        <w:jc w:val="center"/>
      </w:pPr>
      <w:r w:rsidRPr="00CC3A1B">
        <w:rPr>
          <w:rStyle w:val="bumpedfont15"/>
        </w:rPr>
        <w:t>результатам контрольных мероприятий</w:t>
      </w:r>
    </w:p>
    <w:p w:rsidR="004A6DF9" w:rsidRPr="00CC3A1B" w:rsidRDefault="004A6DF9" w:rsidP="004A6DF9">
      <w:pPr>
        <w:pStyle w:val="s31"/>
        <w:spacing w:before="0" w:beforeAutospacing="0" w:after="0" w:afterAutospacing="0"/>
        <w:ind w:firstLine="525"/>
        <w:jc w:val="center"/>
      </w:pPr>
      <w:r w:rsidRPr="00CC3A1B">
        <w:t> </w:t>
      </w:r>
    </w:p>
    <w:p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4.2.1. Контрольный орган в случае выявления при проведении контрольного мероприятия</w:t>
      </w:r>
      <w:r w:rsidR="00935146" w:rsidRPr="00CC3A1B">
        <w:rPr>
          <w:rStyle w:val="bumpedfont15"/>
        </w:rPr>
        <w:t xml:space="preserve"> </w:t>
      </w:r>
      <w:r w:rsidRPr="00CC3A1B">
        <w:rPr>
          <w:rStyle w:val="bumpedfont15"/>
        </w:rPr>
        <w:t>нарушений контролируемым лицом обязательных требований в пределах полномочий, предусмотренных законодательством Российской Федерации, обязан: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proofErr w:type="gramStart"/>
      <w:r w:rsidRPr="00CC3A1B">
        <w:rPr>
          <w:rStyle w:val="bumpedfont15"/>
        </w:rPr>
        <w:t xml:space="preserve"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-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</w:t>
      </w:r>
      <w:proofErr w:type="spellStart"/>
      <w:r w:rsidRPr="00CC3A1B">
        <w:rPr>
          <w:rStyle w:val="bumpedfont15"/>
        </w:rPr>
        <w:t>атакже</w:t>
      </w:r>
      <w:proofErr w:type="spellEnd"/>
      <w:proofErr w:type="gramEnd"/>
      <w:r w:rsidRPr="00CC3A1B">
        <w:rPr>
          <w:rStyle w:val="bumpedfont15"/>
        </w:rPr>
        <w:t xml:space="preserve"> других мероприятий, предусмотренных федеральным законом о виде контроля;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proofErr w:type="gramStart"/>
      <w:r w:rsidRPr="00CC3A1B">
        <w:rPr>
          <w:rStyle w:val="bumpedfont15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 объектов муниципального контроля</w:t>
      </w:r>
      <w:r w:rsidR="00935146" w:rsidRPr="00CC3A1B">
        <w:rPr>
          <w:rStyle w:val="bumpedfont15"/>
        </w:rPr>
        <w:t xml:space="preserve"> </w:t>
      </w:r>
      <w:r w:rsidRPr="00CC3A1B">
        <w:rPr>
          <w:rStyle w:val="bumpedfont15"/>
        </w:rPr>
        <w:t>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</w:t>
      </w:r>
      <w:proofErr w:type="gramEnd"/>
      <w:r w:rsidRPr="00CC3A1B">
        <w:rPr>
          <w:rStyle w:val="bumpedfont15"/>
        </w:rPr>
        <w:t> при проведении контрольного мероприятия установлено, что деятельность гражданина, организации, </w:t>
      </w:r>
      <w:proofErr w:type="gramStart"/>
      <w:r w:rsidRPr="00CC3A1B">
        <w:rPr>
          <w:rStyle w:val="bumpedfont15"/>
        </w:rPr>
        <w:t>владеющих</w:t>
      </w:r>
      <w:proofErr w:type="gramEnd"/>
      <w:r w:rsidRPr="00CC3A1B">
        <w:rPr>
          <w:rStyle w:val="bumpedfont15"/>
        </w:rPr>
        <w:t> и (или) пользующихся объектом контроля,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3)при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proofErr w:type="gramStart"/>
      <w:r w:rsidRPr="00CC3A1B">
        <w:rPr>
          <w:rStyle w:val="bumpedfont15"/>
        </w:rPr>
        <w:t xml:space="preserve">4) принять меры по осуществлению 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</w:t>
      </w:r>
      <w:r w:rsidRPr="00CC3A1B">
        <w:rPr>
          <w:rStyle w:val="bumpedfont15"/>
        </w:rPr>
        <w:lastRenderedPageBreak/>
        <w:t>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5) рассмотреть вопрос о выдаче рекомендации по соблюдению обязательных требований, проведении иных мероприятий, направленных на профилактику рисков причинения вреда (ущерба) охраняемым законом ценностям.</w:t>
      </w:r>
    </w:p>
    <w:p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4.2.2.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4.2.3. По истечении срока исполнения контролируемым лицом решения, принятого в соответствии с подпунктом 1 пункта 4.2.1 настоящего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Контрольный орган оценивает исполнение решения на основании представленных документов и сведений, полученной информации.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4.2.4. 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4.2.5. Если указанные документы и сведения контролируемым лицом не представлены или на их основании невозможно сделать вывод об исполнении решения, Контрольный орган оценивает исполнение указанного решения путем проведения документарной проверки.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В случае</w:t>
      </w:r>
      <w:proofErr w:type="gramStart"/>
      <w:r w:rsidRPr="00CC3A1B">
        <w:rPr>
          <w:rStyle w:val="bumpedfont15"/>
        </w:rPr>
        <w:t>,</w:t>
      </w:r>
      <w:proofErr w:type="gramEnd"/>
      <w:r w:rsidRPr="00CC3A1B">
        <w:rPr>
          <w:rStyle w:val="bumpedfont15"/>
        </w:rPr>
        <w:t> 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4.2.6. В случае</w:t>
      </w:r>
      <w:proofErr w:type="gramStart"/>
      <w:r w:rsidRPr="00CC3A1B">
        <w:rPr>
          <w:rStyle w:val="bumpedfont15"/>
        </w:rPr>
        <w:t>,</w:t>
      </w:r>
      <w:proofErr w:type="gramEnd"/>
      <w:r w:rsidRPr="00CC3A1B">
        <w:rPr>
          <w:rStyle w:val="bumpedfont15"/>
        </w:rPr>
        <w:t> если по итогам проведения контрольного мероприятия, предусмотренного пунктом 4.2.</w:t>
      </w:r>
      <w:r w:rsidR="00C802A8" w:rsidRPr="00CC3A1B">
        <w:rPr>
          <w:rStyle w:val="bumpedfont15"/>
        </w:rPr>
        <w:t>5</w:t>
      </w:r>
      <w:r w:rsidRPr="00CC3A1B">
        <w:rPr>
          <w:rStyle w:val="bumpedfont15"/>
        </w:rPr>
        <w:t xml:space="preserve"> настоящего Положения, Контрольным органом будет установлено, что решение не исполнено или исполнено ненадлежащим образом, он вновь выдает контролируемому лицу решение, предусмотренное подпунктом 1 пункта 4.2.1 настоящего Положения, с указанием новых сроков его исполнения. </w:t>
      </w:r>
    </w:p>
    <w:p w:rsidR="004A6DF9" w:rsidRPr="00CC3A1B" w:rsidRDefault="004A6DF9" w:rsidP="004A6DF9">
      <w:pPr>
        <w:pStyle w:val="s36"/>
        <w:spacing w:before="0" w:beforeAutospacing="0" w:after="0" w:afterAutospacing="0"/>
        <w:ind w:firstLine="405"/>
        <w:jc w:val="both"/>
      </w:pPr>
      <w:r w:rsidRPr="00CC3A1B">
        <w:rPr>
          <w:rStyle w:val="bumpedfont15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t> </w:t>
      </w:r>
    </w:p>
    <w:p w:rsidR="004A6DF9" w:rsidRPr="00CC3A1B" w:rsidRDefault="004A6DF9" w:rsidP="004A6DF9">
      <w:pPr>
        <w:pStyle w:val="s4"/>
        <w:spacing w:before="0" w:beforeAutospacing="0" w:after="0" w:afterAutospacing="0"/>
        <w:jc w:val="center"/>
      </w:pPr>
    </w:p>
    <w:p w:rsidR="004A6DF9" w:rsidRPr="00CC3A1B" w:rsidRDefault="004A6DF9" w:rsidP="004A6DF9">
      <w:pPr>
        <w:pStyle w:val="s4"/>
        <w:spacing w:before="0" w:beforeAutospacing="0" w:after="0" w:afterAutospacing="0"/>
        <w:jc w:val="center"/>
      </w:pPr>
      <w:r w:rsidRPr="00CC3A1B">
        <w:rPr>
          <w:rStyle w:val="bumpedfont15"/>
        </w:rPr>
        <w:t>4.3. Документарная проверка</w:t>
      </w:r>
    </w:p>
    <w:p w:rsidR="004A6DF9" w:rsidRPr="00CC3A1B" w:rsidRDefault="004A6DF9" w:rsidP="004A6DF9">
      <w:pPr>
        <w:pStyle w:val="s37"/>
        <w:spacing w:before="0" w:beforeAutospacing="0" w:after="0" w:afterAutospacing="0"/>
        <w:ind w:left="525"/>
        <w:jc w:val="center"/>
      </w:pPr>
      <w:r w:rsidRPr="00CC3A1B">
        <w:t> </w:t>
      </w:r>
    </w:p>
    <w:p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4.3.1. </w:t>
      </w:r>
      <w:proofErr w:type="gramStart"/>
      <w:r w:rsidRPr="00CC3A1B">
        <w:rPr>
          <w:rStyle w:val="bumpedfont15"/>
        </w:rPr>
        <w:t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 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  <w:proofErr w:type="gramEnd"/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4.3.2. В случае</w:t>
      </w:r>
      <w:proofErr w:type="gramStart"/>
      <w:r w:rsidRPr="00CC3A1B">
        <w:rPr>
          <w:rStyle w:val="bumpedfont15"/>
        </w:rPr>
        <w:t>,</w:t>
      </w:r>
      <w:proofErr w:type="gramEnd"/>
      <w:r w:rsidRPr="00CC3A1B">
        <w:rPr>
          <w:rStyle w:val="bumpedfont15"/>
        </w:rPr>
        <w:t> 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 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4.3.3. Срок проведения документарной проверки не может превышать десять рабочих дней. </w:t>
      </w:r>
    </w:p>
    <w:p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В указанный срок не включается период с момента:</w:t>
      </w:r>
    </w:p>
    <w:p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2) период с момента направления контролируемому лицу информации Контрольного органа:</w:t>
      </w:r>
    </w:p>
    <w:p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lastRenderedPageBreak/>
        <w:t>о выявлении ошибок и (или) противоречий в представленных контролируемым лицом документах;</w:t>
      </w:r>
    </w:p>
    <w:p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о несоответствии сведений, содержащихся в представленных 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4.3.4. Перечень допустимых контрольных действий совершаемых в ходе документарной проверки: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bookmarkStart w:id="2" w:name="_Hlk73716001"/>
      <w:bookmarkEnd w:id="2"/>
      <w:r w:rsidRPr="00CC3A1B">
        <w:rPr>
          <w:rStyle w:val="bumpedfont15"/>
        </w:rPr>
        <w:t>1) истребование документов;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 w:rsidRPr="00CC3A1B">
        <w:rPr>
          <w:rStyle w:val="bumpedfont15"/>
        </w:rPr>
        <w:t>2) получение письменных объяснений;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t>3) экспертиза.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4.3.5. В ходе проведения контрольного мероприятия инспектор вправе предъявить (направить) контролируемому лицу требование о представлении необходимых и (или) имеющих значение для проведения оценки соблюдения контролируемым лицом обязательных требований документов и (или) их копий, в том числе материалов фотосъемки, аудио- и видеозаписи, информационных баз, банков данных, а также носителей информации.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Контролируемое лицо в срок, указанный в требовании о представлении документов, направляет </w:t>
      </w:r>
      <w:proofErr w:type="spellStart"/>
      <w:r w:rsidRPr="00CC3A1B">
        <w:rPr>
          <w:rStyle w:val="bumpedfont15"/>
        </w:rPr>
        <w:t>истребуемые</w:t>
      </w:r>
      <w:proofErr w:type="spellEnd"/>
      <w:r w:rsidRPr="00CC3A1B">
        <w:rPr>
          <w:rStyle w:val="bumpedfont15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CC3A1B">
        <w:rPr>
          <w:rStyle w:val="bumpedfont15"/>
        </w:rPr>
        <w:t>истребуемые</w:t>
      </w:r>
      <w:proofErr w:type="spellEnd"/>
      <w:r w:rsidRPr="00CC3A1B">
        <w:rPr>
          <w:rStyle w:val="bumpedfont15"/>
        </w:rPr>
        <w:t xml:space="preserve"> документы.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4.3.6. Письменные объяснения могут быть запрошены инспектором от контролируемого лица или его представителя, свидетелей.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Указанные лица предоставляют инспектору письменные объяснения в свободной форме не позднее двух рабочих дней до даты завершения проверки.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Письменные объяснения оформляются путем составления письменного документа в свободной форме.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 w:rsidRPr="00CC3A1B">
        <w:rPr>
          <w:rStyle w:val="bumpedfont15"/>
        </w:rPr>
        <w:t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 </w:t>
      </w:r>
    </w:p>
    <w:p w:rsidR="004A6DF9" w:rsidRPr="00CC3A1B" w:rsidRDefault="004A6DF9" w:rsidP="004A6DF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A1B">
        <w:rPr>
          <w:rFonts w:ascii="Times New Roman" w:hAnsi="Times New Roman" w:cs="Times New Roman"/>
          <w:sz w:val="24"/>
          <w:szCs w:val="24"/>
        </w:rPr>
        <w:t>4.3.7. Экспертиза осуществляется экспертом или экспертной организацией по поручению Контрольного органа.</w:t>
      </w:r>
    </w:p>
    <w:p w:rsidR="004A6DF9" w:rsidRPr="00CC3A1B" w:rsidRDefault="004A6DF9" w:rsidP="004A6DF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A1B">
        <w:rPr>
          <w:rFonts w:ascii="Times New Roman" w:hAnsi="Times New Roman" w:cs="Times New Roman"/>
          <w:sz w:val="24"/>
          <w:szCs w:val="24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4A6DF9" w:rsidRPr="00CC3A1B" w:rsidRDefault="004A6DF9" w:rsidP="004A6DF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A1B">
        <w:rPr>
          <w:rFonts w:ascii="Times New Roman" w:hAnsi="Times New Roman" w:cs="Times New Roman"/>
          <w:sz w:val="24"/>
          <w:szCs w:val="24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4A6DF9" w:rsidRPr="00CC3A1B" w:rsidRDefault="004A6DF9" w:rsidP="004A6D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A1B">
        <w:rPr>
          <w:rFonts w:ascii="Times New Roman" w:hAnsi="Times New Roman" w:cs="Times New Roman"/>
          <w:sz w:val="24"/>
          <w:szCs w:val="24"/>
        </w:rPr>
        <w:t xml:space="preserve">Результаты экспертизы оформляются экспертным заключением по форме, утвержденной Контрольным органом. 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4.3.8. Оформление акта производится по месту нахождения Контрольного органа в день окончания проведения документарной проверки.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4.3.9. Акт направляется Контрольным органом контролируемому лицу в срок не позднее пяти рабочих дней после окончания документарной проверки в порядке, предусмотренном статьей 21 Федерального закона № 248-ФЗ.</w:t>
      </w:r>
    </w:p>
    <w:p w:rsidR="004A6DF9" w:rsidRPr="00CC3A1B" w:rsidRDefault="004A6DF9" w:rsidP="004A6DF9">
      <w:pPr>
        <w:pStyle w:val="s34"/>
        <w:spacing w:before="0" w:beforeAutospacing="0" w:after="0" w:afterAutospacing="0"/>
        <w:ind w:left="525"/>
        <w:jc w:val="both"/>
        <w:rPr>
          <w:rStyle w:val="bumpedfont15"/>
        </w:rPr>
      </w:pPr>
      <w:r w:rsidRPr="00CC3A1B">
        <w:lastRenderedPageBreak/>
        <w:t> </w:t>
      </w:r>
    </w:p>
    <w:p w:rsidR="004A6DF9" w:rsidRPr="00CC3A1B" w:rsidRDefault="004A6DF9" w:rsidP="004A6DF9">
      <w:pPr>
        <w:pStyle w:val="s33"/>
        <w:spacing w:before="0" w:beforeAutospacing="0" w:after="0" w:afterAutospacing="0"/>
        <w:jc w:val="center"/>
        <w:rPr>
          <w:rStyle w:val="bumpedfont15"/>
        </w:rPr>
      </w:pPr>
      <w:r w:rsidRPr="00CC3A1B">
        <w:rPr>
          <w:rStyle w:val="bumpedfont15"/>
        </w:rPr>
        <w:t>4.4. Выездная проверка</w:t>
      </w:r>
    </w:p>
    <w:p w:rsidR="004A6DF9" w:rsidRPr="00CC3A1B" w:rsidRDefault="004A6DF9" w:rsidP="004A6DF9">
      <w:pPr>
        <w:pStyle w:val="s33"/>
        <w:spacing w:before="0" w:beforeAutospacing="0" w:after="0" w:afterAutospacing="0"/>
        <w:jc w:val="center"/>
      </w:pPr>
    </w:p>
    <w:p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</w:pPr>
      <w:r w:rsidRPr="00CC3A1B">
        <w:t> </w:t>
      </w:r>
      <w:r w:rsidRPr="00CC3A1B">
        <w:rPr>
          <w:rStyle w:val="bumpedfont15"/>
        </w:rPr>
        <w:t>4.4.1.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4.4.2. Выездная проверка проводится в случае, если не представляется возможным: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proofErr w:type="gramStart"/>
      <w:r w:rsidRPr="00CC3A1B">
        <w:rPr>
          <w:rStyle w:val="bumpedfont15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4.6.1 настоящего Положения место и совершения необходимых контрольных действий, предусмотренных в рамках иного вида контрольных  мероприятий.</w:t>
      </w:r>
      <w:proofErr w:type="gramEnd"/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4.4.3. Контрольный орган уведомляет контролируемое лицо о проведении выездной проверки не позднее</w:t>
      </w:r>
      <w:r w:rsidR="00D01CE7" w:rsidRPr="00CC3A1B">
        <w:rPr>
          <w:rStyle w:val="bumpedfont15"/>
        </w:rPr>
        <w:t>,</w:t>
      </w:r>
      <w:r w:rsidRPr="00CC3A1B">
        <w:rPr>
          <w:rStyle w:val="bumpedfont15"/>
        </w:rPr>
        <w:t> 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4.4.4. 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4.4.5. Срок проведения выездной проверки составляет не более десяти рабочих дней.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4.4.6. Перечень допустимых контрольных действий в ходе выездной проверки: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bookmarkStart w:id="3" w:name="_Hlk73715973"/>
      <w:bookmarkEnd w:id="3"/>
      <w:r w:rsidRPr="00CC3A1B">
        <w:rPr>
          <w:rStyle w:val="bumpedfont15"/>
        </w:rPr>
        <w:t>1) осмотр;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2) истребование документов;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3) получение письменных объяснений;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4) инструментальное обследование.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4.4.7.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По результатам осмотра составляется протокол осмотра.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4.4.8. Инструментальное обследование осуществляется инспек</w:t>
      </w:r>
      <w:r w:rsidR="00D01CE7" w:rsidRPr="00CC3A1B">
        <w:rPr>
          <w:rStyle w:val="bumpedfont15"/>
        </w:rPr>
        <w:t>тором или специалистом, имеющим</w:t>
      </w:r>
      <w:r w:rsidRPr="00CC3A1B">
        <w:rPr>
          <w:rStyle w:val="bumpedfont15"/>
        </w:rPr>
        <w:t> допуск к работе на специальном оборудовании, использованию технических приборов.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По результатам инструментального обследования инспектором или специалистом составляется протокол инструментального обследования, в котором указываются: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- дата и место его составления;</w:t>
      </w:r>
    </w:p>
    <w:p w:rsidR="004A6DF9" w:rsidRPr="00CC3A1B" w:rsidRDefault="00D01CE7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-</w:t>
      </w:r>
      <w:r w:rsidR="004A6DF9" w:rsidRPr="00CC3A1B">
        <w:rPr>
          <w:rStyle w:val="bumpedfont15"/>
        </w:rPr>
        <w:t>должность, фамилия и инициалы инспектора или специалиста, </w:t>
      </w:r>
      <w:proofErr w:type="gramStart"/>
      <w:r w:rsidR="004A6DF9" w:rsidRPr="00CC3A1B">
        <w:rPr>
          <w:rStyle w:val="bumpedfont15"/>
        </w:rPr>
        <w:t>составивших</w:t>
      </w:r>
      <w:proofErr w:type="gramEnd"/>
      <w:r w:rsidR="004A6DF9" w:rsidRPr="00CC3A1B">
        <w:rPr>
          <w:rStyle w:val="bumpedfont15"/>
        </w:rPr>
        <w:t> протокол;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- сведения о контролируемом лице;</w:t>
      </w:r>
    </w:p>
    <w:p w:rsidR="004A6DF9" w:rsidRPr="00CC3A1B" w:rsidRDefault="00D01CE7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-</w:t>
      </w:r>
      <w:r w:rsidR="004A6DF9" w:rsidRPr="00CC3A1B">
        <w:rPr>
          <w:rStyle w:val="bumpedfont15"/>
        </w:rPr>
        <w:t>предмет обследования, используемые специальное оборудование и (или) технические приборы, методики инструментального обследования;</w:t>
      </w:r>
    </w:p>
    <w:p w:rsidR="004A6DF9" w:rsidRPr="00CC3A1B" w:rsidRDefault="00D01CE7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-</w:t>
      </w:r>
      <w:r w:rsidR="004A6DF9" w:rsidRPr="00CC3A1B">
        <w:rPr>
          <w:rStyle w:val="bumpedfont15"/>
        </w:rPr>
        <w:t>результат инструментального обследования, нормируемое значение показателей, подлежащих контролю при проведении инструментального обследования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- выводы о соответствии этих показателей установленным нормам;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- иные сведения, имеющие значение для оценки результатов инструментального обследования.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4.4.9. При осуществлении осмотра 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 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lastRenderedPageBreak/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 xml:space="preserve">4.4.10. Представление контролируемым лицом </w:t>
      </w:r>
      <w:proofErr w:type="spellStart"/>
      <w:r w:rsidRPr="00CC3A1B">
        <w:rPr>
          <w:rStyle w:val="bumpedfont15"/>
        </w:rPr>
        <w:t>истребуемых</w:t>
      </w:r>
      <w:proofErr w:type="spellEnd"/>
      <w:r w:rsidRPr="00CC3A1B">
        <w:rPr>
          <w:rStyle w:val="bumpedfont15"/>
        </w:rPr>
        <w:t xml:space="preserve"> документов, письменных объяснений осуществляется в соответствии с пунктами 4.5.5 и 4.5.6 настоящего Положения.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4.4.11. По окончании проведения выездной проверки инспектор составляет акт выездной проверки.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Информация о проведении фотосъемки, аудио- и видеозаписи отражается в акте проверки.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При оформлении акта 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 xml:space="preserve">4.4.12.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Pr="00CC3A1B">
        <w:rPr>
          <w:rStyle w:val="bumpedfont15"/>
        </w:rPr>
        <w:t>деятельности</w:t>
      </w:r>
      <w:proofErr w:type="gramEnd"/>
      <w:r w:rsidRPr="00CC3A1B">
        <w:rPr>
          <w:rStyle w:val="bumpedfont15"/>
        </w:rPr>
        <w:t xml:space="preserve"> контролируемым лицом, либо в связи с 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 </w:t>
      </w:r>
      <w:r w:rsidRPr="00CC3A1B">
        <w:rPr>
          <w:rStyle w:val="bumpedfont15"/>
          <w:color w:val="000000"/>
        </w:rPr>
        <w:t>частями 4</w:t>
      </w:r>
      <w:r w:rsidRPr="00CC3A1B">
        <w:rPr>
          <w:rStyle w:val="bumpedfont15"/>
        </w:rPr>
        <w:t> и </w:t>
      </w:r>
      <w:r w:rsidRPr="00CC3A1B">
        <w:rPr>
          <w:rStyle w:val="bumpedfont15"/>
          <w:color w:val="000000"/>
        </w:rPr>
        <w:t>5 статьи 21</w:t>
      </w:r>
      <w:r w:rsidRPr="00CC3A1B">
        <w:rPr>
          <w:rStyle w:val="bumpedfont15"/>
        </w:rPr>
        <w:t>Федеральным законом № 248-ФЗ. </w:t>
      </w:r>
    </w:p>
    <w:p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 </w:t>
      </w:r>
    </w:p>
    <w:p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4.4.13. Индивидуальный предприниматель, гражданин, являющиеся контролируемыми лицами,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1) временной нетрудоспособности;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4) нахождения в служебной командировке.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4A6DF9" w:rsidRPr="00CC3A1B" w:rsidRDefault="004A6DF9" w:rsidP="004A6DF9">
      <w:pPr>
        <w:pStyle w:val="s24"/>
        <w:spacing w:before="0" w:beforeAutospacing="0" w:after="0" w:afterAutospacing="0"/>
        <w:jc w:val="center"/>
        <w:rPr>
          <w:rStyle w:val="bumpedfont15"/>
        </w:rPr>
      </w:pPr>
    </w:p>
    <w:p w:rsidR="004A6DF9" w:rsidRPr="00CC3A1B" w:rsidRDefault="004A6DF9" w:rsidP="004A6DF9">
      <w:pPr>
        <w:widowControl w:val="0"/>
        <w:ind w:firstLine="709"/>
        <w:jc w:val="center"/>
      </w:pPr>
      <w:r w:rsidRPr="00CC3A1B">
        <w:t>4.5Наблюдение за соблюдением обязательных требований (мониторинг безопасности)</w:t>
      </w:r>
    </w:p>
    <w:p w:rsidR="004A6DF9" w:rsidRPr="00CC3A1B" w:rsidRDefault="004A6DF9" w:rsidP="004A6DF9">
      <w:pPr>
        <w:widowControl w:val="0"/>
        <w:ind w:firstLine="709"/>
        <w:jc w:val="center"/>
        <w:rPr>
          <w:b/>
        </w:rPr>
      </w:pPr>
    </w:p>
    <w:p w:rsidR="004A6DF9" w:rsidRPr="00CC3A1B" w:rsidRDefault="004A6DF9" w:rsidP="004A6DF9">
      <w:pPr>
        <w:tabs>
          <w:tab w:val="left" w:pos="1134"/>
        </w:tabs>
        <w:ind w:firstLine="709"/>
        <w:contextualSpacing/>
        <w:jc w:val="both"/>
      </w:pPr>
      <w:r w:rsidRPr="00CC3A1B">
        <w:t xml:space="preserve">4.5.1. </w:t>
      </w:r>
      <w:proofErr w:type="gramStart"/>
      <w:r w:rsidRPr="00CC3A1B">
        <w:t>Контрольный орган при наблюдении за соблюдением обязательных требований (мониторинге безопасности) проводит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данных из сети «Интернет», иных общедоступных данных, а также данных полученных с</w:t>
      </w:r>
      <w:proofErr w:type="gramEnd"/>
      <w:r w:rsidRPr="00CC3A1B">
        <w:t xml:space="preserve">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4A6DF9" w:rsidRPr="00CC3A1B" w:rsidRDefault="004A6DF9" w:rsidP="004A6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C3A1B">
        <w:t>4.5.2.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4A6DF9" w:rsidRPr="00CC3A1B" w:rsidRDefault="004A6DF9" w:rsidP="004A6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C3A1B">
        <w:lastRenderedPageBreak/>
        <w:t>1) решение о проведении внепланового контрольного (надзорного) мероприятия в соответствии со статьей 60 Федерального закона № 248-ФЗ;</w:t>
      </w:r>
    </w:p>
    <w:p w:rsidR="004A6DF9" w:rsidRPr="00CC3A1B" w:rsidRDefault="004A6DF9" w:rsidP="004A6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C3A1B">
        <w:t>2) решение об объявлении предостережения;</w:t>
      </w:r>
    </w:p>
    <w:p w:rsidR="004A6DF9" w:rsidRPr="00CC3A1B" w:rsidRDefault="004A6DF9" w:rsidP="004A6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C3A1B">
        <w:t>3) решение о выдаче предписания об устранении выявленных нарушений в порядке, предусмотренном пунктом 1 части 2 статьи 90 Федерального закона №248-ФЗ;</w:t>
      </w:r>
    </w:p>
    <w:p w:rsidR="004A6DF9" w:rsidRPr="00CC3A1B" w:rsidRDefault="004A6DF9" w:rsidP="004A6DF9">
      <w:pPr>
        <w:pStyle w:val="s24"/>
        <w:spacing w:before="0" w:beforeAutospacing="0" w:after="0" w:afterAutospacing="0"/>
        <w:jc w:val="center"/>
        <w:rPr>
          <w:rStyle w:val="bumpedfont15"/>
        </w:rPr>
      </w:pPr>
    </w:p>
    <w:p w:rsidR="004A6DF9" w:rsidRPr="00CC3A1B" w:rsidRDefault="004A6DF9" w:rsidP="004A6DF9">
      <w:pPr>
        <w:pStyle w:val="s24"/>
        <w:spacing w:before="0" w:beforeAutospacing="0" w:after="0" w:afterAutospacing="0"/>
        <w:jc w:val="center"/>
      </w:pPr>
      <w:r w:rsidRPr="00CC3A1B">
        <w:rPr>
          <w:rStyle w:val="bumpedfont15"/>
        </w:rPr>
        <w:t>4.</w:t>
      </w:r>
      <w:r w:rsidR="00C802A8" w:rsidRPr="00CC3A1B">
        <w:rPr>
          <w:rStyle w:val="bumpedfont15"/>
        </w:rPr>
        <w:t>6</w:t>
      </w:r>
      <w:r w:rsidRPr="00CC3A1B">
        <w:rPr>
          <w:rStyle w:val="bumpedfont15"/>
        </w:rPr>
        <w:t>. Выездное обследование</w:t>
      </w:r>
    </w:p>
    <w:p w:rsidR="004A6DF9" w:rsidRPr="00CC3A1B" w:rsidRDefault="004A6DF9" w:rsidP="004A6DF9">
      <w:pPr>
        <w:pStyle w:val="s31"/>
        <w:spacing w:before="0" w:beforeAutospacing="0" w:after="0" w:afterAutospacing="0"/>
        <w:ind w:firstLine="525"/>
        <w:jc w:val="center"/>
      </w:pPr>
      <w:r w:rsidRPr="00CC3A1B">
        <w:t> </w:t>
      </w:r>
    </w:p>
    <w:p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4.</w:t>
      </w:r>
      <w:r w:rsidR="00C802A8" w:rsidRPr="00CC3A1B">
        <w:rPr>
          <w:rStyle w:val="bumpedfont15"/>
        </w:rPr>
        <w:t>6</w:t>
      </w:r>
      <w:r w:rsidRPr="00CC3A1B">
        <w:rPr>
          <w:rStyle w:val="bumpedfont15"/>
        </w:rPr>
        <w:t>.1. Выездное обследование проводится в целях оценки соблюдения контролируемыми лицами обязательных требований.</w:t>
      </w:r>
    </w:p>
    <w:p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4.</w:t>
      </w:r>
      <w:r w:rsidR="00C802A8" w:rsidRPr="00CC3A1B">
        <w:rPr>
          <w:rStyle w:val="bumpedfont15"/>
        </w:rPr>
        <w:t>6</w:t>
      </w:r>
      <w:r w:rsidRPr="00CC3A1B">
        <w:rPr>
          <w:rStyle w:val="bumpedfont15"/>
        </w:rPr>
        <w:t>.2. Выездное обследование может проводиться 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 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4.</w:t>
      </w:r>
      <w:r w:rsidR="00DA130C" w:rsidRPr="00CC3A1B">
        <w:rPr>
          <w:rStyle w:val="bumpedfont15"/>
        </w:rPr>
        <w:t>6</w:t>
      </w:r>
      <w:r w:rsidRPr="00CC3A1B">
        <w:rPr>
          <w:rStyle w:val="bumpedfont15"/>
        </w:rPr>
        <w:t>.3. Выездное обследование проводится без информирования контролируемого лица. 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Срок проведения выездного обследования одного объекта (нескольких объектов, расположенных в непосредственной близости друг от друга) не может превышать один рабочий день, если иное не установлено федеральным законом о виде контроля.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4.</w:t>
      </w:r>
      <w:r w:rsidR="00DA130C" w:rsidRPr="00CC3A1B">
        <w:rPr>
          <w:rStyle w:val="bumpedfont15"/>
        </w:rPr>
        <w:t>6</w:t>
      </w:r>
      <w:r w:rsidRPr="00CC3A1B">
        <w:rPr>
          <w:rStyle w:val="bumpedfont15"/>
        </w:rPr>
        <w:t>.4. 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:rsidR="004A6DF9" w:rsidRPr="00CC3A1B" w:rsidRDefault="004A6DF9" w:rsidP="004A6DF9">
      <w:pPr>
        <w:pStyle w:val="s24"/>
        <w:spacing w:before="0" w:beforeAutospacing="0" w:after="0" w:afterAutospacing="0"/>
        <w:jc w:val="center"/>
      </w:pPr>
    </w:p>
    <w:p w:rsidR="004A6DF9" w:rsidRPr="00CC3A1B" w:rsidRDefault="004A6DF9" w:rsidP="004A6DF9">
      <w:pPr>
        <w:pStyle w:val="s24"/>
        <w:spacing w:before="0" w:beforeAutospacing="0" w:after="0" w:afterAutospacing="0"/>
        <w:jc w:val="center"/>
      </w:pPr>
      <w:r w:rsidRPr="00CC3A1B">
        <w:rPr>
          <w:rStyle w:val="bumpedfont15"/>
          <w:b/>
          <w:bCs/>
        </w:rPr>
        <w:t>5. Досудебное обжалование</w:t>
      </w:r>
    </w:p>
    <w:p w:rsidR="004A6DF9" w:rsidRPr="00CC3A1B" w:rsidRDefault="004A6DF9" w:rsidP="004A6DF9">
      <w:pPr>
        <w:pStyle w:val="s31"/>
        <w:spacing w:before="0" w:beforeAutospacing="0" w:after="0" w:afterAutospacing="0"/>
        <w:ind w:firstLine="525"/>
        <w:jc w:val="center"/>
      </w:pPr>
    </w:p>
    <w:p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5.1. Контролируемые лица, права и законные интересы которых, по их мнению, были непосредственно нарушены в рамках осуществления муниципального контроля, имеют право на досудебное обжалование следующих решений заместителя руководителя Контрольного органа и инспекторов (далее также - должностные лица):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1) решений о проведении контрольных мероприятий;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2) актов контрольных  мероприятий, предписаний об устранении выявленных нарушений;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3) действий (бездействия) должностных лиц в рамках контрольных мероприятий.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5.2.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При подаче жалобы гражданином она должна быть подписана 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 электронной подписью.</w:t>
      </w:r>
      <w:bookmarkStart w:id="4" w:name="Par374"/>
      <w:bookmarkEnd w:id="4"/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5.3. Жалоба на решение Контрольного органа, действия (бездействие) его должностных лиц рассматривается руководителем (заместителем руководителя) Контрольного органа.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5.4. Жалоба может быть подана в течение тридцати календарных дней со дня, когда контролируемое лицо узнало или должно было узнать о нарушении своих прав.</w:t>
      </w:r>
      <w:bookmarkStart w:id="5" w:name="Par375"/>
      <w:bookmarkEnd w:id="5"/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Жалоба на предписание Контрольного органа может быть подана в течение десяти рабочих дней с момента получения контролируемым лицом предписания.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6" w:name="Par377"/>
      <w:bookmarkEnd w:id="6"/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5.6.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lastRenderedPageBreak/>
        <w:t>5.7. Жалоба может содержать ходатайство о приостановлении исполнения обжалуемого решения Контрольного органа.</w:t>
      </w:r>
      <w:bookmarkStart w:id="7" w:name="Par379"/>
      <w:bookmarkEnd w:id="7"/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5.8. Руководителем Контрольного органа (заместителем руководителя) в срок не позднее двух рабочих дней со дня регистрации жалобы принимается решение: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1) о приостановлении исполнения обжалуемого решения Контрольного органа;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2) об отказе в приостановлении исполнения обжалуемого решения Контрольного органа. 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Информация о принятом решении направляется контролируемому лицу, подавшему жалобу, в течение одного рабочего дня с момента принятия решения. </w:t>
      </w:r>
    </w:p>
    <w:p w:rsidR="004A6DF9" w:rsidRPr="00CC3A1B" w:rsidRDefault="004A6DF9" w:rsidP="004A6DF9">
      <w:pPr>
        <w:pStyle w:val="s34"/>
        <w:spacing w:before="0" w:beforeAutospacing="0" w:after="0" w:afterAutospacing="0"/>
        <w:ind w:left="525"/>
        <w:jc w:val="both"/>
      </w:pPr>
      <w:bookmarkStart w:id="8" w:name="Par383"/>
      <w:bookmarkEnd w:id="8"/>
      <w:r w:rsidRPr="00CC3A1B">
        <w:rPr>
          <w:rStyle w:val="bumpedfont15"/>
        </w:rPr>
        <w:t>5.9. Жалоба должна содержать: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proofErr w:type="gramStart"/>
      <w:r w:rsidRPr="00CC3A1B">
        <w:rPr>
          <w:rStyle w:val="bumpedfont15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proofErr w:type="gramStart"/>
      <w:r w:rsidRPr="00CC3A1B">
        <w:rPr>
          <w:rStyle w:val="bumpedfont15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proofErr w:type="gramStart"/>
      <w:r w:rsidRPr="00CC3A1B">
        <w:rPr>
          <w:rStyle w:val="bumpedfont15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4) основания и доводы, на основании которых контролируемое лицо </w:t>
      </w:r>
      <w:proofErr w:type="gramStart"/>
      <w:r w:rsidRPr="00CC3A1B">
        <w:rPr>
          <w:rStyle w:val="bumpedfont15"/>
        </w:rPr>
        <w:t>не согласно</w:t>
      </w:r>
      <w:proofErr w:type="gramEnd"/>
      <w:r w:rsidRPr="00CC3A1B">
        <w:rPr>
          <w:rStyle w:val="bumpedfont15"/>
        </w:rPr>
        <w:t> с решением Контрольного органа 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5) требования контролируемого лица, подавшего жалобу; 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bookmarkStart w:id="9" w:name="Par390"/>
      <w:bookmarkEnd w:id="9"/>
      <w:r w:rsidRPr="00CC3A1B">
        <w:rPr>
          <w:rStyle w:val="bumpedfont15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5.10. Жалоба не должна содержать нецензурные либо оскорбительные выражения, угрозы жизни, здоровью и имуществу должностных лиц Контрольного органа либо членов их семей.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 w:rsidRPr="00CC3A1B">
        <w:rPr>
          <w:rStyle w:val="bumpedfont15"/>
        </w:rPr>
        <w:t>ии и ау</w:t>
      </w:r>
      <w:proofErr w:type="gramEnd"/>
      <w:r w:rsidRPr="00CC3A1B">
        <w:rPr>
          <w:rStyle w:val="bumpedfont15"/>
        </w:rPr>
        <w:t>тентификации».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5.12. Контрольный орган принимает решение об отказе в рассмотрении жалобы в течение пяти рабочих дней со дня получения жалобы, если: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2) в удовлетворении ходатайства о восстановлении пропущенного срока на подачу жалобы отказано;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4) имеется решение суда по вопросам, поставленным в жалобе;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8) жалоба подана в ненадлежащий орган;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lastRenderedPageBreak/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5.13.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 </w:t>
      </w:r>
    </w:p>
    <w:p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5.14. При рассмотрении жалобы 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5.15. Жалоба подлежит рассмотрению руководителем (заместителем руководителя) Контрольного органа в течение 20 рабочих дней со дня ее регистрации. 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5.16. Указанный срок может быть продлен на двадцать рабочих дней, в следующих исключительных случаях: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proofErr w:type="gramStart"/>
      <w:r w:rsidRPr="00CC3A1B">
        <w:rPr>
          <w:rStyle w:val="bumpedfont15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  <w:proofErr w:type="gramEnd"/>
    </w:p>
    <w:p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5.17.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 </w:t>
      </w:r>
    </w:p>
    <w:p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 </w:t>
      </w:r>
    </w:p>
    <w:p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5.18.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5.20. По итогам рассмотрения жалобы руководитель (заместитель руководителя)</w:t>
      </w:r>
      <w:r w:rsidR="00D01CE7" w:rsidRPr="00CC3A1B">
        <w:rPr>
          <w:rStyle w:val="bumpedfont15"/>
        </w:rPr>
        <w:t xml:space="preserve"> </w:t>
      </w:r>
      <w:r w:rsidRPr="00CC3A1B">
        <w:rPr>
          <w:rStyle w:val="bumpedfont15"/>
        </w:rPr>
        <w:t>Контрольного органа принимает одно из следующих решений: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1) оставляет жалобу без удовлетворения;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2) отменяет решение Контрольного органа полностью или частично;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3) отменяет решение Контрольного органа полностью и принимает новое решение;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4) признает действия (бездействие) должностных лиц незаконными и выносит решение по существу, в том числе об осуществлении при необходимости определенных действий.</w:t>
      </w:r>
    </w:p>
    <w:p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5.21.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 </w:t>
      </w:r>
    </w:p>
    <w:p w:rsidR="004A6DF9" w:rsidRPr="00CC3A1B" w:rsidRDefault="004A6DF9" w:rsidP="004A6DF9">
      <w:pPr>
        <w:pStyle w:val="s33"/>
        <w:spacing w:before="0" w:beforeAutospacing="0" w:after="0" w:afterAutospacing="0"/>
        <w:jc w:val="center"/>
      </w:pPr>
      <w:r w:rsidRPr="00CC3A1B">
        <w:t> </w:t>
      </w:r>
    </w:p>
    <w:p w:rsidR="004A6DF9" w:rsidRPr="00CC3A1B" w:rsidRDefault="004A6DF9" w:rsidP="004A6DF9">
      <w:pPr>
        <w:pStyle w:val="s33"/>
        <w:spacing w:before="0" w:beforeAutospacing="0" w:after="0" w:afterAutospacing="0"/>
        <w:jc w:val="center"/>
      </w:pPr>
      <w:r w:rsidRPr="00CC3A1B">
        <w:rPr>
          <w:rStyle w:val="bumpedfont15"/>
          <w:b/>
          <w:bCs/>
        </w:rPr>
        <w:t>6. Ключевые показатели вида контроля и их целевые значения </w:t>
      </w:r>
    </w:p>
    <w:p w:rsidR="004A6DF9" w:rsidRPr="00CC3A1B" w:rsidRDefault="004A6DF9" w:rsidP="004A6DF9">
      <w:pPr>
        <w:pStyle w:val="s33"/>
        <w:spacing w:before="0" w:beforeAutospacing="0" w:after="0" w:afterAutospacing="0"/>
        <w:jc w:val="center"/>
        <w:rPr>
          <w:rStyle w:val="bumpedfont15"/>
          <w:b/>
          <w:bCs/>
        </w:rPr>
      </w:pPr>
      <w:r w:rsidRPr="00CC3A1B">
        <w:rPr>
          <w:rStyle w:val="bumpedfont15"/>
          <w:b/>
          <w:bCs/>
        </w:rPr>
        <w:t>для муниципального контроля </w:t>
      </w:r>
    </w:p>
    <w:p w:rsidR="004A6DF9" w:rsidRPr="00CC3A1B" w:rsidRDefault="004A6DF9" w:rsidP="004A6DF9">
      <w:pPr>
        <w:pStyle w:val="s33"/>
        <w:spacing w:before="0" w:beforeAutospacing="0" w:after="0" w:afterAutospacing="0"/>
        <w:jc w:val="center"/>
      </w:pPr>
    </w:p>
    <w:p w:rsidR="00CC3A1B" w:rsidRPr="00ED1F45" w:rsidRDefault="004A6DF9" w:rsidP="00ED1F45">
      <w:pPr>
        <w:pStyle w:val="s26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Ключевые показатели муниципального контроля </w:t>
      </w:r>
      <w:bookmarkStart w:id="10" w:name="_Hlk73956884"/>
      <w:bookmarkEnd w:id="10"/>
      <w:r w:rsidRPr="00CC3A1B">
        <w:rPr>
          <w:rStyle w:val="bumpedfont15"/>
        </w:rPr>
        <w:t>и их целевые значения, индикативные показатели установлены приложением 1 к настоящему Положению</w:t>
      </w:r>
      <w:r w:rsidR="00ED1F45">
        <w:rPr>
          <w:rStyle w:val="bumpedfont15"/>
        </w:rPr>
        <w:t>.</w:t>
      </w:r>
    </w:p>
    <w:p w:rsidR="004A6DF9" w:rsidRPr="00CC3A1B" w:rsidRDefault="004A6DF9" w:rsidP="00CC3A1B">
      <w:pPr>
        <w:pStyle w:val="ConsPlusNormal"/>
        <w:spacing w:line="192" w:lineRule="auto"/>
        <w:ind w:left="4535"/>
        <w:jc w:val="right"/>
        <w:outlineLvl w:val="1"/>
        <w:rPr>
          <w:rFonts w:ascii="Times New Roman" w:hAnsi="Times New Roman" w:cs="Times New Roman"/>
          <w:sz w:val="24"/>
          <w:szCs w:val="24"/>
          <w:vertAlign w:val="superscript"/>
        </w:rPr>
      </w:pPr>
      <w:r w:rsidRPr="00CC3A1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Положению </w:t>
      </w:r>
    </w:p>
    <w:p w:rsidR="004A6DF9" w:rsidRPr="00CC3A1B" w:rsidRDefault="004A6DF9" w:rsidP="00CC3A1B">
      <w:pPr>
        <w:pStyle w:val="s12"/>
        <w:spacing w:before="0" w:beforeAutospacing="0" w:after="0" w:afterAutospacing="0"/>
        <w:ind w:firstLine="540"/>
        <w:jc w:val="right"/>
      </w:pPr>
      <w:r w:rsidRPr="00CC3A1B">
        <w:t> </w:t>
      </w:r>
    </w:p>
    <w:p w:rsidR="004A6DF9" w:rsidRPr="00CC3A1B" w:rsidRDefault="004A6DF9" w:rsidP="004A6DF9">
      <w:pPr>
        <w:pStyle w:val="s33"/>
        <w:spacing w:before="0" w:beforeAutospacing="0" w:after="0" w:afterAutospacing="0"/>
        <w:jc w:val="center"/>
      </w:pPr>
      <w:r w:rsidRPr="00CC3A1B">
        <w:rPr>
          <w:rStyle w:val="bumpedfont15"/>
          <w:b/>
          <w:bCs/>
        </w:rPr>
        <w:t>Ключевые показатели муниципального контроля и их целевые значения, индикативные показатели</w:t>
      </w:r>
    </w:p>
    <w:p w:rsidR="004A6DF9" w:rsidRPr="007C71CB" w:rsidRDefault="004A6DF9" w:rsidP="004A6DF9">
      <w:pPr>
        <w:pStyle w:val="s40"/>
        <w:spacing w:before="0" w:beforeAutospacing="0" w:after="0" w:afterAutospacing="0"/>
        <w:jc w:val="both"/>
        <w:rPr>
          <w:sz w:val="27"/>
          <w:szCs w:val="27"/>
        </w:rPr>
      </w:pPr>
      <w:r w:rsidRPr="007C71CB">
        <w:rPr>
          <w:sz w:val="27"/>
          <w:szCs w:val="27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9"/>
        <w:gridCol w:w="1066"/>
      </w:tblGrid>
      <w:tr w:rsidR="004A6DF9" w:rsidRPr="007C71CB" w:rsidTr="004A6DF9">
        <w:trPr>
          <w:trHeight w:val="2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6DF9" w:rsidRPr="00711EF8" w:rsidRDefault="004A6DF9" w:rsidP="004A6DF9">
            <w:pPr>
              <w:pStyle w:val="s59"/>
              <w:spacing w:before="0" w:beforeAutospacing="0" w:after="0" w:afterAutospacing="0"/>
              <w:ind w:left="15" w:hanging="7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Style w:val="s58"/>
                <w:rFonts w:eastAsiaTheme="minorHAnsi"/>
                <w:b/>
                <w:bCs/>
                <w:color w:val="000000"/>
                <w:sz w:val="18"/>
                <w:szCs w:val="18"/>
              </w:rPr>
              <w:t>Ключевые 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6DF9" w:rsidRPr="00711EF8" w:rsidRDefault="004A6DF9" w:rsidP="004A6DF9">
            <w:pPr>
              <w:pStyle w:val="s59"/>
              <w:spacing w:before="0" w:beforeAutospacing="0" w:after="0" w:afterAutospacing="0"/>
              <w:ind w:left="15" w:hanging="7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Style w:val="s58"/>
                <w:rFonts w:eastAsiaTheme="minorHAnsi"/>
                <w:b/>
                <w:bCs/>
                <w:color w:val="000000"/>
                <w:sz w:val="18"/>
                <w:szCs w:val="18"/>
              </w:rPr>
              <w:t>Целевые значения</w:t>
            </w:r>
          </w:p>
        </w:tc>
      </w:tr>
      <w:tr w:rsidR="004A6DF9" w:rsidRPr="007C71CB" w:rsidTr="004A6DF9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6DF9" w:rsidRPr="00711EF8" w:rsidRDefault="004A6DF9" w:rsidP="004A6DF9">
            <w:pPr>
              <w:pStyle w:val="s61"/>
              <w:spacing w:before="0" w:beforeAutospacing="0" w:after="0" w:afterAutospacing="0" w:line="105" w:lineRule="atLeast"/>
              <w:ind w:firstLine="390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Style w:val="s11"/>
                <w:rFonts w:eastAsiaTheme="minorHAnsi"/>
                <w:color w:val="000000"/>
                <w:sz w:val="18"/>
                <w:szCs w:val="18"/>
              </w:rPr>
              <w:t>Процент устраненных нарушений из числа выявленных нарушений законодательства 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6DF9" w:rsidRPr="00711EF8" w:rsidRDefault="004A6DF9" w:rsidP="004A6DF9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Style w:val="s11"/>
                <w:rFonts w:eastAsiaTheme="minorHAnsi"/>
                <w:color w:val="000000"/>
                <w:sz w:val="18"/>
                <w:szCs w:val="18"/>
              </w:rPr>
              <w:t>70%</w:t>
            </w:r>
          </w:p>
        </w:tc>
      </w:tr>
      <w:tr w:rsidR="004A6DF9" w:rsidRPr="007C71CB" w:rsidTr="004A6DF9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6DF9" w:rsidRPr="00711EF8" w:rsidRDefault="004A6DF9" w:rsidP="004A6DF9">
            <w:pPr>
              <w:pStyle w:val="s61"/>
              <w:spacing w:before="0" w:beforeAutospacing="0" w:after="0" w:afterAutospacing="0" w:line="105" w:lineRule="atLeast"/>
              <w:ind w:firstLine="390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Style w:val="s11"/>
                <w:rFonts w:eastAsiaTheme="minorHAnsi"/>
                <w:color w:val="000000"/>
                <w:sz w:val="18"/>
                <w:szCs w:val="18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6DF9" w:rsidRPr="00711EF8" w:rsidRDefault="004A6DF9" w:rsidP="004A6DF9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Style w:val="s11"/>
                <w:rFonts w:eastAsiaTheme="minorHAnsi"/>
                <w:color w:val="000000"/>
                <w:sz w:val="18"/>
                <w:szCs w:val="18"/>
              </w:rPr>
              <w:t>100%</w:t>
            </w:r>
          </w:p>
        </w:tc>
      </w:tr>
      <w:tr w:rsidR="004A6DF9" w:rsidRPr="007C71CB" w:rsidTr="004A6DF9">
        <w:trPr>
          <w:trHeight w:val="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6DF9" w:rsidRPr="00711EF8" w:rsidRDefault="004A6DF9" w:rsidP="004A6DF9">
            <w:pPr>
              <w:pStyle w:val="s61"/>
              <w:spacing w:before="0" w:beforeAutospacing="0" w:after="0" w:afterAutospacing="0" w:line="90" w:lineRule="atLeast"/>
              <w:ind w:firstLine="390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Style w:val="s11"/>
                <w:rFonts w:eastAsiaTheme="minorHAnsi"/>
                <w:color w:val="000000"/>
                <w:sz w:val="18"/>
                <w:szCs w:val="18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6DF9" w:rsidRPr="00711EF8" w:rsidRDefault="004A6DF9" w:rsidP="004A6DF9">
            <w:pPr>
              <w:pStyle w:val="s62"/>
              <w:spacing w:before="0" w:beforeAutospacing="0" w:after="0" w:afterAutospacing="0" w:line="90" w:lineRule="atLeast"/>
              <w:ind w:firstLine="1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Style w:val="s11"/>
                <w:rFonts w:eastAsiaTheme="minorHAnsi"/>
                <w:color w:val="000000"/>
                <w:sz w:val="18"/>
                <w:szCs w:val="18"/>
              </w:rPr>
              <w:t>0%</w:t>
            </w:r>
          </w:p>
        </w:tc>
      </w:tr>
      <w:tr w:rsidR="004A6DF9" w:rsidRPr="007C71CB" w:rsidTr="004A6DF9">
        <w:trPr>
          <w:trHeight w:val="1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6DF9" w:rsidRPr="00711EF8" w:rsidRDefault="004A6DF9" w:rsidP="004A6DF9">
            <w:pPr>
              <w:pStyle w:val="s61"/>
              <w:spacing w:before="0" w:beforeAutospacing="0" w:after="0" w:afterAutospacing="0" w:line="120" w:lineRule="atLeast"/>
              <w:ind w:firstLine="390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Style w:val="s11"/>
                <w:rFonts w:eastAsiaTheme="minorHAnsi"/>
                <w:color w:val="000000"/>
                <w:sz w:val="18"/>
                <w:szCs w:val="18"/>
              </w:rPr>
              <w:t>Процент отмененных результатов контрольных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6DF9" w:rsidRPr="00711EF8" w:rsidRDefault="004A6DF9" w:rsidP="004A6DF9">
            <w:pPr>
              <w:pStyle w:val="s62"/>
              <w:spacing w:before="0" w:beforeAutospacing="0" w:after="0" w:afterAutospacing="0" w:line="120" w:lineRule="atLeast"/>
              <w:ind w:firstLine="1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Style w:val="s11"/>
                <w:rFonts w:eastAsiaTheme="minorHAnsi"/>
                <w:color w:val="000000"/>
                <w:sz w:val="18"/>
                <w:szCs w:val="18"/>
              </w:rPr>
              <w:t>0%</w:t>
            </w:r>
          </w:p>
        </w:tc>
      </w:tr>
      <w:tr w:rsidR="004A6DF9" w:rsidRPr="007C71CB" w:rsidTr="004A6DF9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6DF9" w:rsidRPr="00711EF8" w:rsidRDefault="004A6DF9" w:rsidP="004A6DF9">
            <w:pPr>
              <w:pStyle w:val="s61"/>
              <w:spacing w:before="0" w:beforeAutospacing="0" w:after="0" w:afterAutospacing="0" w:line="105" w:lineRule="atLeast"/>
              <w:ind w:firstLine="390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Style w:val="s11"/>
                <w:rFonts w:eastAsiaTheme="minorHAnsi"/>
                <w:color w:val="000000"/>
                <w:sz w:val="18"/>
                <w:szCs w:val="18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6DF9" w:rsidRPr="00711EF8" w:rsidRDefault="004A6DF9" w:rsidP="004A6DF9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Style w:val="s11"/>
                <w:rFonts w:eastAsiaTheme="minorHAnsi"/>
                <w:color w:val="000000"/>
                <w:sz w:val="18"/>
                <w:szCs w:val="18"/>
              </w:rPr>
              <w:t>5%</w:t>
            </w:r>
          </w:p>
        </w:tc>
      </w:tr>
      <w:tr w:rsidR="004A6DF9" w:rsidRPr="007C71CB" w:rsidTr="004A6DF9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6DF9" w:rsidRPr="00711EF8" w:rsidRDefault="004A6DF9" w:rsidP="004A6DF9">
            <w:pPr>
              <w:pStyle w:val="s61"/>
              <w:spacing w:before="0" w:beforeAutospacing="0" w:after="0" w:afterAutospacing="0" w:line="105" w:lineRule="atLeast"/>
              <w:ind w:firstLine="390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Style w:val="s11"/>
                <w:rFonts w:eastAsiaTheme="minorHAnsi"/>
                <w:color w:val="000000"/>
                <w:sz w:val="18"/>
                <w:szCs w:val="18"/>
              </w:rPr>
              <w:t>Процент внесенных судебных решений о назначении административного наказания </w:t>
            </w:r>
            <w:r w:rsidRPr="00711EF8">
              <w:rPr>
                <w:rFonts w:eastAsiaTheme="minorHAnsi"/>
                <w:color w:val="000000"/>
                <w:sz w:val="18"/>
                <w:szCs w:val="18"/>
              </w:rPr>
              <w:br/>
            </w:r>
            <w:r w:rsidRPr="00711EF8">
              <w:rPr>
                <w:rStyle w:val="s11"/>
                <w:rFonts w:eastAsiaTheme="minorHAnsi"/>
                <w:color w:val="000000"/>
                <w:sz w:val="18"/>
                <w:szCs w:val="18"/>
              </w:rPr>
              <w:t>по материалам органа муниципального контроля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6DF9" w:rsidRPr="00711EF8" w:rsidRDefault="004A6DF9" w:rsidP="004A6DF9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Style w:val="s11"/>
                <w:rFonts w:eastAsiaTheme="minorHAnsi"/>
                <w:color w:val="000000"/>
                <w:sz w:val="18"/>
                <w:szCs w:val="18"/>
              </w:rPr>
              <w:t>95%</w:t>
            </w:r>
          </w:p>
        </w:tc>
      </w:tr>
      <w:tr w:rsidR="004A6DF9" w:rsidRPr="007C71CB" w:rsidTr="004A6DF9">
        <w:trPr>
          <w:trHeight w:val="1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6DF9" w:rsidRPr="00711EF8" w:rsidRDefault="004A6DF9" w:rsidP="004A6DF9">
            <w:pPr>
              <w:pStyle w:val="s61"/>
              <w:spacing w:before="0" w:beforeAutospacing="0" w:after="0" w:afterAutospacing="0" w:line="135" w:lineRule="atLeast"/>
              <w:ind w:firstLine="390"/>
              <w:jc w:val="both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Style w:val="s11"/>
                <w:rFonts w:eastAsiaTheme="minorHAnsi"/>
                <w:color w:val="000000"/>
                <w:sz w:val="18"/>
                <w:szCs w:val="18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6DF9" w:rsidRPr="00711EF8" w:rsidRDefault="004A6DF9" w:rsidP="004A6DF9">
            <w:pPr>
              <w:pStyle w:val="s62"/>
              <w:spacing w:before="0" w:beforeAutospacing="0" w:after="0" w:afterAutospacing="0" w:line="135" w:lineRule="atLeast"/>
              <w:ind w:firstLine="1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Style w:val="s11"/>
                <w:rFonts w:eastAsiaTheme="minorHAnsi"/>
                <w:color w:val="000000"/>
                <w:sz w:val="18"/>
                <w:szCs w:val="18"/>
              </w:rPr>
              <w:t>0%</w:t>
            </w:r>
          </w:p>
        </w:tc>
      </w:tr>
    </w:tbl>
    <w:p w:rsidR="004A6DF9" w:rsidRPr="007C71CB" w:rsidRDefault="004A6DF9" w:rsidP="004A6DF9">
      <w:pPr>
        <w:pStyle w:val="s4"/>
        <w:spacing w:before="0" w:beforeAutospacing="0" w:after="0" w:afterAutospacing="0"/>
        <w:jc w:val="center"/>
        <w:rPr>
          <w:sz w:val="27"/>
          <w:szCs w:val="27"/>
        </w:rPr>
      </w:pPr>
      <w:r w:rsidRPr="007C71CB">
        <w:rPr>
          <w:sz w:val="27"/>
          <w:szCs w:val="27"/>
        </w:rPr>
        <w:t> </w:t>
      </w:r>
    </w:p>
    <w:p w:rsidR="004A6DF9" w:rsidRPr="00ED1F45" w:rsidRDefault="004A6DF9" w:rsidP="004A6DF9">
      <w:pPr>
        <w:pStyle w:val="s4"/>
        <w:spacing w:before="0" w:beforeAutospacing="0" w:after="0" w:afterAutospacing="0"/>
        <w:jc w:val="center"/>
      </w:pPr>
      <w:r w:rsidRPr="00ED1F45">
        <w:rPr>
          <w:rStyle w:val="bumpedfont15"/>
          <w:b/>
          <w:bCs/>
        </w:rPr>
        <w:t>Индикативные показатели</w:t>
      </w:r>
    </w:p>
    <w:p w:rsidR="004A6DF9" w:rsidRPr="007C71CB" w:rsidRDefault="004A6DF9" w:rsidP="004A6DF9">
      <w:pPr>
        <w:pStyle w:val="s4"/>
        <w:spacing w:before="0" w:beforeAutospacing="0" w:after="0" w:afterAutospacing="0"/>
        <w:jc w:val="center"/>
        <w:rPr>
          <w:sz w:val="27"/>
          <w:szCs w:val="27"/>
        </w:rPr>
      </w:pPr>
      <w:r w:rsidRPr="007C71CB">
        <w:rPr>
          <w:sz w:val="27"/>
          <w:szCs w:val="27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3646"/>
        <w:gridCol w:w="1076"/>
        <w:gridCol w:w="2683"/>
        <w:gridCol w:w="630"/>
        <w:gridCol w:w="1900"/>
      </w:tblGrid>
      <w:tr w:rsidR="004A6DF9" w:rsidRPr="007C71CB" w:rsidTr="004A6DF9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A6DF9" w:rsidRPr="00711EF8" w:rsidRDefault="004A6DF9" w:rsidP="004A6DF9">
            <w:pPr>
              <w:pStyle w:val="s4"/>
              <w:spacing w:before="0" w:beforeAutospacing="0" w:after="0" w:afterAutospacing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Style w:val="s67"/>
                <w:rFonts w:eastAsiaTheme="minorHAnsi"/>
                <w:b/>
                <w:bCs/>
                <w:color w:val="444444"/>
                <w:sz w:val="18"/>
                <w:szCs w:val="18"/>
              </w:rPr>
              <w:t>1.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A6DF9" w:rsidRPr="00711EF8" w:rsidRDefault="004A6DF9" w:rsidP="004A6DF9">
            <w:pPr>
              <w:pStyle w:val="s4"/>
              <w:spacing w:before="0" w:beforeAutospacing="0" w:after="0" w:afterAutospacing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Style w:val="s67"/>
                <w:rFonts w:eastAsiaTheme="minorHAnsi"/>
                <w:b/>
                <w:bCs/>
                <w:color w:val="444444"/>
                <w:sz w:val="18"/>
                <w:szCs w:val="18"/>
              </w:rPr>
              <w:t>Индикативные показатели, характеризующие параметры </w:t>
            </w:r>
          </w:p>
          <w:p w:rsidR="004A6DF9" w:rsidRPr="00711EF8" w:rsidRDefault="004A6DF9" w:rsidP="004A6DF9">
            <w:pPr>
              <w:pStyle w:val="s4"/>
              <w:spacing w:before="0" w:beforeAutospacing="0" w:after="0" w:afterAutospacing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Style w:val="s67"/>
                <w:rFonts w:eastAsiaTheme="minorHAnsi"/>
                <w:b/>
                <w:bCs/>
                <w:color w:val="444444"/>
                <w:sz w:val="18"/>
                <w:szCs w:val="18"/>
              </w:rPr>
              <w:t>проведенных мероприятий</w:t>
            </w:r>
          </w:p>
        </w:tc>
      </w:tr>
      <w:tr w:rsidR="004A6DF9" w:rsidRPr="007C71CB" w:rsidTr="004A6DF9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A6DF9" w:rsidRPr="00711EF8" w:rsidRDefault="004A6DF9" w:rsidP="004A6DF9">
            <w:pPr>
              <w:pStyle w:val="s4"/>
              <w:spacing w:before="0" w:beforeAutospacing="0" w:after="0" w:afterAutospacing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1.1.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A6DF9" w:rsidRPr="00711EF8" w:rsidRDefault="004A6DF9" w:rsidP="004A6DF9">
            <w:pPr>
              <w:pStyle w:val="s7"/>
              <w:spacing w:before="0" w:beforeAutospacing="0" w:after="0" w:afterAutospacing="0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Выполняемость внеплановых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A6DF9" w:rsidRPr="00711EF8" w:rsidRDefault="004A6DF9" w:rsidP="004A6DF9">
            <w:pPr>
              <w:pStyle w:val="s4"/>
              <w:spacing w:before="0" w:beforeAutospacing="0" w:after="0" w:afterAutospacing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Ввн</w:t>
            </w:r>
            <w:proofErr w:type="spellEnd"/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 = (</w:t>
            </w:r>
            <w:proofErr w:type="spellStart"/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Рф</w:t>
            </w:r>
            <w:proofErr w:type="spellEnd"/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 / </w:t>
            </w:r>
            <w:proofErr w:type="spellStart"/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Рп</w:t>
            </w:r>
            <w:proofErr w:type="spellEnd"/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) x 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A6DF9" w:rsidRPr="00711EF8" w:rsidRDefault="004A6DF9" w:rsidP="004A6DF9">
            <w:pPr>
              <w:pStyle w:val="s7"/>
              <w:spacing w:before="0" w:beforeAutospacing="0" w:after="0" w:afterAutospacing="0"/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Ввн</w:t>
            </w:r>
            <w:proofErr w:type="spellEnd"/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 - выполняемость внеплановых проверок</w:t>
            </w:r>
          </w:p>
          <w:p w:rsidR="004A6DF9" w:rsidRPr="00711EF8" w:rsidRDefault="004A6DF9" w:rsidP="004A6DF9">
            <w:pPr>
              <w:pStyle w:val="s7"/>
              <w:spacing w:before="0" w:beforeAutospacing="0" w:after="0" w:afterAutospacing="0"/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Рф</w:t>
            </w:r>
            <w:proofErr w:type="spellEnd"/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 - количество проведенных внеплановых проверок (ед.)</w:t>
            </w:r>
          </w:p>
          <w:p w:rsidR="004A6DF9" w:rsidRPr="00711EF8" w:rsidRDefault="004A6DF9" w:rsidP="004A6DF9">
            <w:pPr>
              <w:pStyle w:val="s7"/>
              <w:spacing w:before="0" w:beforeAutospacing="0" w:after="0" w:afterAutospacing="0"/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Рп</w:t>
            </w:r>
            <w:proofErr w:type="spellEnd"/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 - количество распоряжений на проведение внеплановых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A6DF9" w:rsidRPr="00711EF8" w:rsidRDefault="004A6DF9" w:rsidP="004A6DF9">
            <w:pPr>
              <w:pStyle w:val="s4"/>
              <w:spacing w:before="0" w:beforeAutospacing="0" w:after="0" w:afterAutospacing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A6DF9" w:rsidRPr="00711EF8" w:rsidRDefault="004A6DF9" w:rsidP="004A6DF9">
            <w:pPr>
              <w:pStyle w:val="s4"/>
              <w:spacing w:before="0" w:beforeAutospacing="0" w:after="0" w:afterAutospacing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Письма и жалобы, поступившие в Контрольный орган</w:t>
            </w:r>
          </w:p>
        </w:tc>
      </w:tr>
      <w:tr w:rsidR="004A6DF9" w:rsidRPr="007C71CB" w:rsidTr="004A6DF9">
        <w:trPr>
          <w:trHeight w:val="1905"/>
        </w:trPr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A6DF9" w:rsidRPr="00711EF8" w:rsidRDefault="004A6DF9" w:rsidP="004A6DF9">
            <w:pPr>
              <w:pStyle w:val="s4"/>
              <w:spacing w:before="0" w:beforeAutospacing="0" w:after="0" w:afterAutospacing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1.3.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A6DF9" w:rsidRPr="00711EF8" w:rsidRDefault="004A6DF9" w:rsidP="004A6DF9">
            <w:pPr>
              <w:pStyle w:val="s7"/>
              <w:spacing w:before="0" w:beforeAutospacing="0" w:after="0" w:afterAutospacing="0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Доля проверок, на результаты которых поданы жалобы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A6DF9" w:rsidRPr="00711EF8" w:rsidRDefault="004A6DF9" w:rsidP="004A6DF9">
            <w:pPr>
              <w:pStyle w:val="s4"/>
              <w:spacing w:before="0" w:beforeAutospacing="0" w:after="0" w:afterAutospacing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proofErr w:type="gramStart"/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Ж</w:t>
            </w:r>
            <w:proofErr w:type="gramEnd"/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 x 100 / </w:t>
            </w:r>
            <w:proofErr w:type="spellStart"/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A6DF9" w:rsidRPr="00711EF8" w:rsidRDefault="004A6DF9" w:rsidP="004A6DF9">
            <w:pPr>
              <w:pStyle w:val="s7"/>
              <w:spacing w:before="0" w:beforeAutospacing="0" w:after="0" w:afterAutospacing="0"/>
              <w:rPr>
                <w:rFonts w:eastAsiaTheme="minorHAnsi"/>
                <w:color w:val="000000"/>
                <w:sz w:val="18"/>
                <w:szCs w:val="18"/>
              </w:rPr>
            </w:pPr>
            <w:proofErr w:type="gramStart"/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Ж</w:t>
            </w:r>
            <w:proofErr w:type="gramEnd"/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 - количество жалоб (ед.)</w:t>
            </w:r>
          </w:p>
          <w:p w:rsidR="004A6DF9" w:rsidRPr="00711EF8" w:rsidRDefault="004A6DF9" w:rsidP="004A6DF9">
            <w:pPr>
              <w:pStyle w:val="s7"/>
              <w:spacing w:before="0" w:beforeAutospacing="0" w:after="0" w:afterAutospacing="0"/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Пф</w:t>
            </w:r>
            <w:proofErr w:type="spellEnd"/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 - количество проведенных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A6DF9" w:rsidRPr="00711EF8" w:rsidRDefault="004A6DF9" w:rsidP="004A6DF9">
            <w:pPr>
              <w:pStyle w:val="s4"/>
              <w:spacing w:before="0" w:beforeAutospacing="0" w:after="0" w:afterAutospacing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A6DF9" w:rsidRPr="00711EF8" w:rsidRDefault="004A6DF9" w:rsidP="004A6DF9">
            <w:pPr>
              <w:pStyle w:val="s7"/>
              <w:spacing w:before="0" w:beforeAutospacing="0" w:after="0" w:afterAutospacing="0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Fonts w:eastAsiaTheme="minorHAnsi"/>
                <w:color w:val="000000"/>
                <w:sz w:val="18"/>
                <w:szCs w:val="18"/>
              </w:rPr>
              <w:t> </w:t>
            </w:r>
          </w:p>
        </w:tc>
      </w:tr>
      <w:tr w:rsidR="004A6DF9" w:rsidRPr="007C71CB" w:rsidTr="004A6DF9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A6DF9" w:rsidRPr="00711EF8" w:rsidRDefault="004A6DF9" w:rsidP="004A6DF9">
            <w:pPr>
              <w:pStyle w:val="s4"/>
              <w:spacing w:before="0" w:beforeAutospacing="0" w:after="0" w:afterAutospacing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1.4.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A6DF9" w:rsidRPr="00711EF8" w:rsidRDefault="004A6DF9" w:rsidP="004A6DF9">
            <w:pPr>
              <w:pStyle w:val="s7"/>
              <w:spacing w:before="0" w:beforeAutospacing="0" w:after="0" w:afterAutospacing="0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A6DF9" w:rsidRPr="00711EF8" w:rsidRDefault="004A6DF9" w:rsidP="004A6DF9">
            <w:pPr>
              <w:pStyle w:val="s4"/>
              <w:spacing w:before="0" w:beforeAutospacing="0" w:after="0" w:afterAutospacing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Пн</w:t>
            </w:r>
            <w:proofErr w:type="spellEnd"/>
            <w:proofErr w:type="gramEnd"/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 x 100 / </w:t>
            </w:r>
            <w:proofErr w:type="spellStart"/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A6DF9" w:rsidRPr="00711EF8" w:rsidRDefault="004A6DF9" w:rsidP="004A6DF9">
            <w:pPr>
              <w:pStyle w:val="s7"/>
              <w:spacing w:before="0" w:beforeAutospacing="0" w:after="0" w:afterAutospacing="0"/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Пн</w:t>
            </w:r>
            <w:proofErr w:type="spellEnd"/>
            <w:proofErr w:type="gramEnd"/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 - количество проверок, признанных недействительными (ед.)</w:t>
            </w:r>
          </w:p>
          <w:p w:rsidR="004A6DF9" w:rsidRPr="00711EF8" w:rsidRDefault="004A6DF9" w:rsidP="004A6DF9">
            <w:pPr>
              <w:pStyle w:val="s7"/>
              <w:spacing w:before="0" w:beforeAutospacing="0" w:after="0" w:afterAutospacing="0"/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Пф</w:t>
            </w:r>
            <w:proofErr w:type="spellEnd"/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 - количество проведенных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A6DF9" w:rsidRPr="00711EF8" w:rsidRDefault="004A6DF9" w:rsidP="004A6DF9">
            <w:pPr>
              <w:pStyle w:val="s4"/>
              <w:spacing w:before="0" w:beforeAutospacing="0" w:after="0" w:afterAutospacing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A6DF9" w:rsidRPr="00711EF8" w:rsidRDefault="004A6DF9" w:rsidP="004A6DF9">
            <w:pPr>
              <w:pStyle w:val="s7"/>
              <w:spacing w:before="0" w:beforeAutospacing="0" w:after="0" w:afterAutospacing="0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Fonts w:eastAsiaTheme="minorHAnsi"/>
                <w:color w:val="000000"/>
                <w:sz w:val="18"/>
                <w:szCs w:val="18"/>
              </w:rPr>
              <w:t> </w:t>
            </w:r>
          </w:p>
        </w:tc>
      </w:tr>
      <w:tr w:rsidR="004A6DF9" w:rsidRPr="007C71CB" w:rsidTr="004A6DF9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A6DF9" w:rsidRPr="00711EF8" w:rsidRDefault="004A6DF9" w:rsidP="004A6DF9">
            <w:pPr>
              <w:pStyle w:val="s4"/>
              <w:spacing w:before="0" w:beforeAutospacing="0" w:after="0" w:afterAutospacing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1.5.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A6DF9" w:rsidRPr="00711EF8" w:rsidRDefault="004A6DF9" w:rsidP="004A6DF9">
            <w:pPr>
              <w:pStyle w:val="s7"/>
              <w:spacing w:before="0" w:beforeAutospacing="0" w:after="0" w:afterAutospacing="0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A6DF9" w:rsidRPr="00711EF8" w:rsidRDefault="004A6DF9" w:rsidP="004A6DF9">
            <w:pPr>
              <w:pStyle w:val="s4"/>
              <w:spacing w:before="0" w:beforeAutospacing="0" w:after="0" w:afterAutospacing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По x 100 / </w:t>
            </w:r>
            <w:proofErr w:type="spellStart"/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A6DF9" w:rsidRPr="00711EF8" w:rsidRDefault="004A6DF9" w:rsidP="004A6DF9">
            <w:pPr>
              <w:pStyle w:val="s7"/>
              <w:spacing w:before="0" w:beforeAutospacing="0" w:after="0" w:afterAutospacing="0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По - проверки, не проведенные по причине отсутствия проверяемого лица (ед.)</w:t>
            </w:r>
          </w:p>
          <w:p w:rsidR="004A6DF9" w:rsidRPr="00711EF8" w:rsidRDefault="004A6DF9" w:rsidP="004A6DF9">
            <w:pPr>
              <w:pStyle w:val="s7"/>
              <w:spacing w:before="0" w:beforeAutospacing="0" w:after="0" w:afterAutospacing="0"/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Пф</w:t>
            </w:r>
            <w:proofErr w:type="spellEnd"/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 - количество проведенных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A6DF9" w:rsidRPr="00711EF8" w:rsidRDefault="004A6DF9" w:rsidP="004A6DF9">
            <w:pPr>
              <w:pStyle w:val="s4"/>
              <w:spacing w:before="0" w:beforeAutospacing="0" w:after="0" w:afterAutospacing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30%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A6DF9" w:rsidRPr="00711EF8" w:rsidRDefault="004A6DF9" w:rsidP="004A6DF9">
            <w:pPr>
              <w:pStyle w:val="s7"/>
              <w:spacing w:before="0" w:beforeAutospacing="0" w:after="0" w:afterAutospacing="0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Fonts w:eastAsiaTheme="minorHAnsi"/>
                <w:color w:val="000000"/>
                <w:sz w:val="18"/>
                <w:szCs w:val="18"/>
              </w:rPr>
              <w:t> </w:t>
            </w:r>
          </w:p>
        </w:tc>
      </w:tr>
      <w:tr w:rsidR="004A6DF9" w:rsidRPr="007C71CB" w:rsidTr="004A6DF9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A6DF9" w:rsidRPr="00711EF8" w:rsidRDefault="004A6DF9" w:rsidP="004A6DF9">
            <w:pPr>
              <w:pStyle w:val="s4"/>
              <w:spacing w:before="0" w:beforeAutospacing="0" w:after="0" w:afterAutospacing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1.6.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A6DF9" w:rsidRPr="00711EF8" w:rsidRDefault="004A6DF9" w:rsidP="004A6DF9">
            <w:pPr>
              <w:pStyle w:val="s7"/>
              <w:spacing w:before="0" w:beforeAutospacing="0" w:after="0" w:afterAutospacing="0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Доля заявлений, направленных на согласование в прокуратуру о проведении внеплановых проверок, в согласовании которых было отказано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A6DF9" w:rsidRPr="00711EF8" w:rsidRDefault="004A6DF9" w:rsidP="004A6DF9">
            <w:pPr>
              <w:pStyle w:val="s4"/>
              <w:spacing w:before="0" w:beforeAutospacing="0" w:after="0" w:afterAutospacing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Кзо</w:t>
            </w:r>
            <w:proofErr w:type="spellEnd"/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 х 100 / </w:t>
            </w:r>
            <w:proofErr w:type="spellStart"/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Кпз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A6DF9" w:rsidRPr="00711EF8" w:rsidRDefault="004A6DF9" w:rsidP="004A6DF9">
            <w:pPr>
              <w:pStyle w:val="s7"/>
              <w:spacing w:before="0" w:beforeAutospacing="0" w:after="0" w:afterAutospacing="0"/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Кзо</w:t>
            </w:r>
            <w:proofErr w:type="spellEnd"/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 - количество заявлений, по которым пришел отказ в согласовании (ед.)</w:t>
            </w:r>
          </w:p>
          <w:p w:rsidR="004A6DF9" w:rsidRPr="00711EF8" w:rsidRDefault="004A6DF9" w:rsidP="004A6DF9">
            <w:pPr>
              <w:pStyle w:val="s7"/>
              <w:spacing w:before="0" w:beforeAutospacing="0" w:after="0" w:afterAutospacing="0"/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Кпз</w:t>
            </w:r>
            <w:proofErr w:type="spellEnd"/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 - количество поданных на согласование заявлений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A6DF9" w:rsidRPr="00711EF8" w:rsidRDefault="004A6DF9" w:rsidP="004A6DF9">
            <w:pPr>
              <w:pStyle w:val="s4"/>
              <w:spacing w:before="0" w:beforeAutospacing="0" w:after="0" w:afterAutospacing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10%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A6DF9" w:rsidRPr="00711EF8" w:rsidRDefault="004A6DF9" w:rsidP="004A6DF9">
            <w:pPr>
              <w:pStyle w:val="s7"/>
              <w:spacing w:before="0" w:beforeAutospacing="0" w:after="0" w:afterAutospacing="0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Fonts w:eastAsiaTheme="minorHAnsi"/>
                <w:color w:val="000000"/>
                <w:sz w:val="18"/>
                <w:szCs w:val="18"/>
              </w:rPr>
              <w:t> </w:t>
            </w:r>
          </w:p>
        </w:tc>
      </w:tr>
      <w:tr w:rsidR="004A6DF9" w:rsidRPr="007C71CB" w:rsidTr="004A6DF9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A6DF9" w:rsidRPr="00711EF8" w:rsidRDefault="004A6DF9" w:rsidP="004A6DF9">
            <w:pPr>
              <w:pStyle w:val="s4"/>
              <w:spacing w:before="0" w:beforeAutospacing="0" w:after="0" w:afterAutospacing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1.7.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A6DF9" w:rsidRPr="00711EF8" w:rsidRDefault="004A6DF9" w:rsidP="004A6DF9">
            <w:pPr>
              <w:pStyle w:val="s7"/>
              <w:spacing w:before="0" w:beforeAutospacing="0" w:after="0" w:afterAutospacing="0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A6DF9" w:rsidRPr="00711EF8" w:rsidRDefault="004A6DF9" w:rsidP="004A6DF9">
            <w:pPr>
              <w:pStyle w:val="s4"/>
              <w:spacing w:before="0" w:beforeAutospacing="0" w:after="0" w:afterAutospacing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Кнм</w:t>
            </w:r>
            <w:proofErr w:type="spellEnd"/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 х 100 / </w:t>
            </w:r>
            <w:proofErr w:type="spellStart"/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Квн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A6DF9" w:rsidRPr="00711EF8" w:rsidRDefault="004A6DF9" w:rsidP="004A6DF9">
            <w:pPr>
              <w:pStyle w:val="s7"/>
              <w:spacing w:before="0" w:beforeAutospacing="0" w:after="0" w:afterAutospacing="0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К нм - количество материалов, направленных в уполномоченные органы (ед.)</w:t>
            </w:r>
          </w:p>
          <w:p w:rsidR="004A6DF9" w:rsidRPr="00711EF8" w:rsidRDefault="004A6DF9" w:rsidP="004A6DF9">
            <w:pPr>
              <w:pStyle w:val="s7"/>
              <w:spacing w:before="0" w:beforeAutospacing="0" w:after="0" w:afterAutospacing="0"/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Квн</w:t>
            </w:r>
            <w:proofErr w:type="spellEnd"/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 - количество выявленных нарушений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A6DF9" w:rsidRPr="00711EF8" w:rsidRDefault="004A6DF9" w:rsidP="004A6DF9">
            <w:pPr>
              <w:pStyle w:val="s4"/>
              <w:spacing w:before="0" w:beforeAutospacing="0" w:after="0" w:afterAutospacing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A6DF9" w:rsidRPr="00711EF8" w:rsidRDefault="004A6DF9" w:rsidP="004A6DF9">
            <w:pPr>
              <w:pStyle w:val="s7"/>
              <w:spacing w:before="0" w:beforeAutospacing="0" w:after="0" w:afterAutospacing="0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Fonts w:eastAsiaTheme="minorHAnsi"/>
                <w:color w:val="000000"/>
                <w:sz w:val="18"/>
                <w:szCs w:val="18"/>
              </w:rPr>
              <w:t> </w:t>
            </w:r>
          </w:p>
        </w:tc>
      </w:tr>
      <w:tr w:rsidR="004A6DF9" w:rsidRPr="007C71CB" w:rsidTr="004A6DF9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A6DF9" w:rsidRPr="00711EF8" w:rsidRDefault="004A6DF9" w:rsidP="004A6DF9">
            <w:pPr>
              <w:pStyle w:val="s4"/>
              <w:spacing w:before="0" w:beforeAutospacing="0" w:after="0" w:afterAutospacing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1.8.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A6DF9" w:rsidRPr="00711EF8" w:rsidRDefault="004A6DF9" w:rsidP="004A6DF9">
            <w:pPr>
              <w:pStyle w:val="s7"/>
              <w:spacing w:before="0" w:beforeAutospacing="0" w:after="0" w:afterAutospacing="0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Количество проведенных профилактических мероприятий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A6DF9" w:rsidRPr="00711EF8" w:rsidRDefault="004A6DF9" w:rsidP="004A6DF9">
            <w:pPr>
              <w:pStyle w:val="s7"/>
              <w:spacing w:before="0" w:beforeAutospacing="0" w:after="0" w:afterAutospacing="0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Fonts w:eastAsia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A6DF9" w:rsidRPr="00711EF8" w:rsidRDefault="004A6DF9" w:rsidP="004A6DF9">
            <w:pPr>
              <w:pStyle w:val="s7"/>
              <w:spacing w:before="0" w:beforeAutospacing="0" w:after="0" w:afterAutospacing="0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Fonts w:eastAsia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A6DF9" w:rsidRPr="00711EF8" w:rsidRDefault="004A6DF9" w:rsidP="004A6DF9">
            <w:pPr>
              <w:pStyle w:val="s4"/>
              <w:spacing w:before="0" w:beforeAutospacing="0" w:after="0" w:afterAutospacing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Шт.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A6DF9" w:rsidRPr="00711EF8" w:rsidRDefault="004A6DF9" w:rsidP="004A6DF9">
            <w:pPr>
              <w:pStyle w:val="s7"/>
              <w:spacing w:before="0" w:beforeAutospacing="0" w:after="0" w:afterAutospacing="0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Fonts w:eastAsiaTheme="minorHAnsi"/>
                <w:color w:val="000000"/>
                <w:sz w:val="18"/>
                <w:szCs w:val="18"/>
              </w:rPr>
              <w:t> </w:t>
            </w:r>
          </w:p>
        </w:tc>
      </w:tr>
      <w:tr w:rsidR="004A6DF9" w:rsidRPr="007C71CB" w:rsidTr="004A6DF9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A6DF9" w:rsidRPr="00711EF8" w:rsidRDefault="004A6DF9" w:rsidP="004A6DF9">
            <w:pPr>
              <w:pStyle w:val="s4"/>
              <w:spacing w:before="0" w:beforeAutospacing="0" w:after="0" w:afterAutospacing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Style w:val="s67"/>
                <w:rFonts w:eastAsiaTheme="minorHAnsi"/>
                <w:b/>
                <w:bCs/>
                <w:color w:val="444444"/>
                <w:sz w:val="18"/>
                <w:szCs w:val="18"/>
              </w:rPr>
              <w:lastRenderedPageBreak/>
              <w:t>2.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A6DF9" w:rsidRPr="00711EF8" w:rsidRDefault="004A6DF9" w:rsidP="004A6DF9">
            <w:pPr>
              <w:pStyle w:val="s4"/>
              <w:spacing w:before="0" w:beforeAutospacing="0" w:after="0" w:afterAutospacing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Style w:val="s67"/>
                <w:rFonts w:eastAsiaTheme="minorHAnsi"/>
                <w:b/>
                <w:bCs/>
                <w:color w:val="444444"/>
                <w:sz w:val="18"/>
                <w:szCs w:val="18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4A6DF9" w:rsidRPr="007C71CB" w:rsidTr="004A6DF9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A6DF9" w:rsidRPr="00711EF8" w:rsidRDefault="004A6DF9" w:rsidP="004A6DF9">
            <w:pPr>
              <w:pStyle w:val="s4"/>
              <w:spacing w:before="0" w:beforeAutospacing="0" w:after="0" w:afterAutospacing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2.1.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A6DF9" w:rsidRPr="00711EF8" w:rsidRDefault="004A6DF9" w:rsidP="004A6DF9">
            <w:pPr>
              <w:pStyle w:val="s7"/>
              <w:spacing w:before="0" w:beforeAutospacing="0" w:after="0" w:afterAutospacing="0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Количество штатных единиц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A6DF9" w:rsidRPr="00711EF8" w:rsidRDefault="004A6DF9" w:rsidP="004A6DF9">
            <w:pPr>
              <w:pStyle w:val="s7"/>
              <w:spacing w:before="0" w:beforeAutospacing="0" w:after="0" w:afterAutospacing="0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Fonts w:eastAsia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A6DF9" w:rsidRPr="00711EF8" w:rsidRDefault="004A6DF9" w:rsidP="004A6DF9">
            <w:pPr>
              <w:pStyle w:val="s7"/>
              <w:spacing w:before="0" w:beforeAutospacing="0" w:after="0" w:afterAutospacing="0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Fonts w:eastAsia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A6DF9" w:rsidRPr="00711EF8" w:rsidRDefault="004A6DF9" w:rsidP="004A6DF9">
            <w:pPr>
              <w:pStyle w:val="s4"/>
              <w:spacing w:before="0" w:beforeAutospacing="0" w:after="0" w:afterAutospacing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Чел.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A6DF9" w:rsidRPr="00711EF8" w:rsidRDefault="004A6DF9" w:rsidP="004A6DF9">
            <w:pPr>
              <w:pStyle w:val="s7"/>
              <w:spacing w:before="0" w:beforeAutospacing="0" w:after="0" w:afterAutospacing="0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Fonts w:eastAsiaTheme="minorHAnsi"/>
                <w:color w:val="000000"/>
                <w:sz w:val="18"/>
                <w:szCs w:val="18"/>
              </w:rPr>
              <w:t> </w:t>
            </w:r>
          </w:p>
        </w:tc>
      </w:tr>
      <w:tr w:rsidR="004A6DF9" w:rsidRPr="007C71CB" w:rsidTr="004A6DF9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A6DF9" w:rsidRPr="00711EF8" w:rsidRDefault="004A6DF9" w:rsidP="004A6DF9">
            <w:pPr>
              <w:pStyle w:val="s4"/>
              <w:spacing w:before="0" w:beforeAutospacing="0" w:after="0" w:afterAutospacing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2.2.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A6DF9" w:rsidRPr="00711EF8" w:rsidRDefault="004A6DF9" w:rsidP="004A6DF9">
            <w:pPr>
              <w:pStyle w:val="s7"/>
              <w:spacing w:before="0" w:beforeAutospacing="0" w:after="0" w:afterAutospacing="0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A6DF9" w:rsidRPr="00711EF8" w:rsidRDefault="004A6DF9" w:rsidP="004A6DF9">
            <w:pPr>
              <w:pStyle w:val="s4"/>
              <w:spacing w:before="0" w:beforeAutospacing="0" w:after="0" w:afterAutospacing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Км / </w:t>
            </w:r>
            <w:proofErr w:type="spellStart"/>
            <w:proofErr w:type="gramStart"/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Кр</w:t>
            </w:r>
            <w:proofErr w:type="spellEnd"/>
            <w:proofErr w:type="gramEnd"/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= </w:t>
            </w:r>
            <w:proofErr w:type="spellStart"/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Нк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A6DF9" w:rsidRPr="00711EF8" w:rsidRDefault="004A6DF9" w:rsidP="004A6DF9">
            <w:pPr>
              <w:pStyle w:val="s7"/>
              <w:spacing w:before="0" w:beforeAutospacing="0" w:after="0" w:afterAutospacing="0"/>
              <w:rPr>
                <w:rFonts w:eastAsiaTheme="minorHAnsi"/>
                <w:color w:val="000000"/>
                <w:sz w:val="18"/>
                <w:szCs w:val="18"/>
              </w:rPr>
            </w:pPr>
            <w:proofErr w:type="gramStart"/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Км</w:t>
            </w:r>
            <w:proofErr w:type="gramEnd"/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 - количество контрольных мероприятий (ед.)</w:t>
            </w:r>
          </w:p>
          <w:p w:rsidR="004A6DF9" w:rsidRPr="00711EF8" w:rsidRDefault="004A6DF9" w:rsidP="004A6DF9">
            <w:pPr>
              <w:pStyle w:val="s7"/>
              <w:spacing w:before="0" w:beforeAutospacing="0" w:after="0" w:afterAutospacing="0"/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Кр</w:t>
            </w:r>
            <w:proofErr w:type="spellEnd"/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 - количество работников органа муниципального контроля (ед.)</w:t>
            </w:r>
          </w:p>
          <w:p w:rsidR="004A6DF9" w:rsidRPr="00711EF8" w:rsidRDefault="004A6DF9" w:rsidP="004A6DF9">
            <w:pPr>
              <w:pStyle w:val="s7"/>
              <w:spacing w:before="0" w:beforeAutospacing="0" w:after="0" w:afterAutospacing="0"/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Нк</w:t>
            </w:r>
            <w:proofErr w:type="spellEnd"/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 - нагрузка на 1 работника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A6DF9" w:rsidRPr="00711EF8" w:rsidRDefault="004A6DF9" w:rsidP="004A6DF9">
            <w:pPr>
              <w:pStyle w:val="s7"/>
              <w:spacing w:before="0" w:beforeAutospacing="0" w:after="0" w:afterAutospacing="0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Fonts w:eastAsia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A6DF9" w:rsidRPr="00711EF8" w:rsidRDefault="004A6DF9" w:rsidP="004A6DF9">
            <w:pPr>
              <w:pStyle w:val="s7"/>
              <w:spacing w:before="0" w:beforeAutospacing="0" w:after="0" w:afterAutospacing="0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Fonts w:eastAsiaTheme="minorHAnsi"/>
                <w:color w:val="000000"/>
                <w:sz w:val="18"/>
                <w:szCs w:val="18"/>
              </w:rPr>
              <w:t> </w:t>
            </w:r>
          </w:p>
        </w:tc>
      </w:tr>
    </w:tbl>
    <w:p w:rsidR="00355DA9" w:rsidRDefault="00355DA9" w:rsidP="00355DA9">
      <w:pPr>
        <w:rPr>
          <w:sz w:val="20"/>
          <w:szCs w:val="20"/>
        </w:rPr>
      </w:pPr>
    </w:p>
    <w:p w:rsidR="00355DA9" w:rsidRDefault="00355DA9" w:rsidP="00355DA9">
      <w:pPr>
        <w:rPr>
          <w:sz w:val="20"/>
          <w:szCs w:val="20"/>
        </w:rPr>
      </w:pPr>
    </w:p>
    <w:p w:rsidR="00355DA9" w:rsidRDefault="00355DA9" w:rsidP="00355DA9">
      <w:pPr>
        <w:rPr>
          <w:sz w:val="20"/>
          <w:szCs w:val="20"/>
        </w:rPr>
      </w:pPr>
    </w:p>
    <w:p w:rsidR="00355DA9" w:rsidRDefault="00355DA9" w:rsidP="00355DA9">
      <w:pPr>
        <w:rPr>
          <w:sz w:val="20"/>
          <w:szCs w:val="20"/>
        </w:rPr>
      </w:pPr>
    </w:p>
    <w:p w:rsidR="00355DA9" w:rsidRDefault="00355DA9" w:rsidP="00355DA9">
      <w:pPr>
        <w:rPr>
          <w:sz w:val="20"/>
          <w:szCs w:val="20"/>
        </w:rPr>
      </w:pPr>
    </w:p>
    <w:p w:rsidR="00355DA9" w:rsidRPr="008D0631" w:rsidRDefault="00355DA9" w:rsidP="00355DA9">
      <w:pPr>
        <w:rPr>
          <w:sz w:val="20"/>
          <w:szCs w:val="20"/>
        </w:rPr>
      </w:pPr>
    </w:p>
    <w:p w:rsidR="00355DA9" w:rsidRPr="00AC40B4" w:rsidRDefault="00355DA9" w:rsidP="0026749A">
      <w:pPr>
        <w:jc w:val="both"/>
        <w:rPr>
          <w:sz w:val="20"/>
          <w:szCs w:val="20"/>
        </w:rPr>
      </w:pPr>
    </w:p>
    <w:sectPr w:rsidR="00355DA9" w:rsidRPr="00AC40B4" w:rsidSect="0063318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302F8"/>
    <w:multiLevelType w:val="hybridMultilevel"/>
    <w:tmpl w:val="C498A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7532">
      <w:start w:val="1"/>
      <w:numFmt w:val="bullet"/>
      <w:lvlText w:val="-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951CB7"/>
    <w:multiLevelType w:val="hybridMultilevel"/>
    <w:tmpl w:val="A3463332"/>
    <w:lvl w:ilvl="0" w:tplc="04190011">
      <w:start w:val="1"/>
      <w:numFmt w:val="decimal"/>
      <w:lvlText w:val="%1)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7822EE8"/>
    <w:multiLevelType w:val="hybridMultilevel"/>
    <w:tmpl w:val="90D6E5B2"/>
    <w:lvl w:ilvl="0" w:tplc="04190011">
      <w:start w:val="1"/>
      <w:numFmt w:val="decimal"/>
      <w:lvlText w:val="%1)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49354546"/>
    <w:multiLevelType w:val="hybridMultilevel"/>
    <w:tmpl w:val="BECE7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5F2054"/>
    <w:multiLevelType w:val="hybridMultilevel"/>
    <w:tmpl w:val="C1B4A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32CEA"/>
    <w:multiLevelType w:val="hybridMultilevel"/>
    <w:tmpl w:val="6CB4A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0327DF"/>
    <w:multiLevelType w:val="hybridMultilevel"/>
    <w:tmpl w:val="A1082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62"/>
    <w:rsid w:val="00011020"/>
    <w:rsid w:val="000129A2"/>
    <w:rsid w:val="00071CAF"/>
    <w:rsid w:val="00087C32"/>
    <w:rsid w:val="000A4843"/>
    <w:rsid w:val="000A68D5"/>
    <w:rsid w:val="000B1BE0"/>
    <w:rsid w:val="000E00B3"/>
    <w:rsid w:val="0010374C"/>
    <w:rsid w:val="00110F21"/>
    <w:rsid w:val="00116497"/>
    <w:rsid w:val="00117024"/>
    <w:rsid w:val="00137E24"/>
    <w:rsid w:val="00152586"/>
    <w:rsid w:val="00163DB6"/>
    <w:rsid w:val="001A0529"/>
    <w:rsid w:val="001A29EF"/>
    <w:rsid w:val="001B421C"/>
    <w:rsid w:val="001B65A5"/>
    <w:rsid w:val="001C566C"/>
    <w:rsid w:val="001D6A0C"/>
    <w:rsid w:val="001F405C"/>
    <w:rsid w:val="002001D2"/>
    <w:rsid w:val="00200218"/>
    <w:rsid w:val="0020383C"/>
    <w:rsid w:val="00213C58"/>
    <w:rsid w:val="0022478C"/>
    <w:rsid w:val="002444D4"/>
    <w:rsid w:val="0026749A"/>
    <w:rsid w:val="00276398"/>
    <w:rsid w:val="002905C3"/>
    <w:rsid w:val="0029629D"/>
    <w:rsid w:val="002E0728"/>
    <w:rsid w:val="002E399C"/>
    <w:rsid w:val="00355DA9"/>
    <w:rsid w:val="00360D4D"/>
    <w:rsid w:val="00365086"/>
    <w:rsid w:val="003779FD"/>
    <w:rsid w:val="00393245"/>
    <w:rsid w:val="003A6D06"/>
    <w:rsid w:val="003C6355"/>
    <w:rsid w:val="003D2008"/>
    <w:rsid w:val="003D30AB"/>
    <w:rsid w:val="003E0125"/>
    <w:rsid w:val="00437933"/>
    <w:rsid w:val="00441547"/>
    <w:rsid w:val="00441F6A"/>
    <w:rsid w:val="00453012"/>
    <w:rsid w:val="00463252"/>
    <w:rsid w:val="00467704"/>
    <w:rsid w:val="004847D9"/>
    <w:rsid w:val="004A6DF9"/>
    <w:rsid w:val="004C2470"/>
    <w:rsid w:val="004D31B8"/>
    <w:rsid w:val="004E0795"/>
    <w:rsid w:val="005037F1"/>
    <w:rsid w:val="00503906"/>
    <w:rsid w:val="00510FEB"/>
    <w:rsid w:val="0051247F"/>
    <w:rsid w:val="005146CE"/>
    <w:rsid w:val="0054365B"/>
    <w:rsid w:val="00555319"/>
    <w:rsid w:val="00566668"/>
    <w:rsid w:val="00570878"/>
    <w:rsid w:val="00591603"/>
    <w:rsid w:val="005A37EA"/>
    <w:rsid w:val="005C4A43"/>
    <w:rsid w:val="005F060D"/>
    <w:rsid w:val="006003C6"/>
    <w:rsid w:val="00606242"/>
    <w:rsid w:val="00607BA5"/>
    <w:rsid w:val="00612FD5"/>
    <w:rsid w:val="00625E05"/>
    <w:rsid w:val="0063318D"/>
    <w:rsid w:val="00634204"/>
    <w:rsid w:val="0064398D"/>
    <w:rsid w:val="00655E24"/>
    <w:rsid w:val="00656D32"/>
    <w:rsid w:val="006B5EA7"/>
    <w:rsid w:val="006C093A"/>
    <w:rsid w:val="006C241E"/>
    <w:rsid w:val="006F0639"/>
    <w:rsid w:val="006F37B7"/>
    <w:rsid w:val="00711EF8"/>
    <w:rsid w:val="00731C81"/>
    <w:rsid w:val="0074556F"/>
    <w:rsid w:val="0076594E"/>
    <w:rsid w:val="00765F61"/>
    <w:rsid w:val="00774756"/>
    <w:rsid w:val="00780AF9"/>
    <w:rsid w:val="007A0A88"/>
    <w:rsid w:val="007B73B9"/>
    <w:rsid w:val="007D57D1"/>
    <w:rsid w:val="007D59C9"/>
    <w:rsid w:val="007D5AD8"/>
    <w:rsid w:val="007F6705"/>
    <w:rsid w:val="0085318E"/>
    <w:rsid w:val="008550D1"/>
    <w:rsid w:val="008B051F"/>
    <w:rsid w:val="008B1E31"/>
    <w:rsid w:val="008C12EF"/>
    <w:rsid w:val="008C25F8"/>
    <w:rsid w:val="008C7CB8"/>
    <w:rsid w:val="008E5F37"/>
    <w:rsid w:val="00935146"/>
    <w:rsid w:val="00943C04"/>
    <w:rsid w:val="00993DA7"/>
    <w:rsid w:val="009A3BAE"/>
    <w:rsid w:val="009B5E64"/>
    <w:rsid w:val="009E4999"/>
    <w:rsid w:val="009E7F24"/>
    <w:rsid w:val="009F0F78"/>
    <w:rsid w:val="00A05B76"/>
    <w:rsid w:val="00A2654E"/>
    <w:rsid w:val="00A40367"/>
    <w:rsid w:val="00A45D33"/>
    <w:rsid w:val="00AA453F"/>
    <w:rsid w:val="00AC2662"/>
    <w:rsid w:val="00AC40B4"/>
    <w:rsid w:val="00AD2932"/>
    <w:rsid w:val="00B03A9F"/>
    <w:rsid w:val="00B44191"/>
    <w:rsid w:val="00B50A40"/>
    <w:rsid w:val="00B54D68"/>
    <w:rsid w:val="00B95459"/>
    <w:rsid w:val="00BA4747"/>
    <w:rsid w:val="00BA6212"/>
    <w:rsid w:val="00BB3101"/>
    <w:rsid w:val="00BD063E"/>
    <w:rsid w:val="00BD5C82"/>
    <w:rsid w:val="00BE11B2"/>
    <w:rsid w:val="00C043FD"/>
    <w:rsid w:val="00C12FBB"/>
    <w:rsid w:val="00C177AD"/>
    <w:rsid w:val="00C760FB"/>
    <w:rsid w:val="00C77727"/>
    <w:rsid w:val="00C802A8"/>
    <w:rsid w:val="00CB1884"/>
    <w:rsid w:val="00CB794F"/>
    <w:rsid w:val="00CC3A1B"/>
    <w:rsid w:val="00D01CE7"/>
    <w:rsid w:val="00D07EB9"/>
    <w:rsid w:val="00D14C12"/>
    <w:rsid w:val="00D14C4E"/>
    <w:rsid w:val="00D254A1"/>
    <w:rsid w:val="00D31F43"/>
    <w:rsid w:val="00D368B7"/>
    <w:rsid w:val="00D56DC1"/>
    <w:rsid w:val="00D779B7"/>
    <w:rsid w:val="00DA130C"/>
    <w:rsid w:val="00DB43AC"/>
    <w:rsid w:val="00DE26D9"/>
    <w:rsid w:val="00DF76DB"/>
    <w:rsid w:val="00E10B4B"/>
    <w:rsid w:val="00E32CDE"/>
    <w:rsid w:val="00E424AA"/>
    <w:rsid w:val="00E62D2F"/>
    <w:rsid w:val="00E804CA"/>
    <w:rsid w:val="00E80631"/>
    <w:rsid w:val="00E836F3"/>
    <w:rsid w:val="00E901E4"/>
    <w:rsid w:val="00EA4526"/>
    <w:rsid w:val="00EB1BBD"/>
    <w:rsid w:val="00EC3668"/>
    <w:rsid w:val="00ED1F45"/>
    <w:rsid w:val="00F14803"/>
    <w:rsid w:val="00F36FC5"/>
    <w:rsid w:val="00F42AEC"/>
    <w:rsid w:val="00F47094"/>
    <w:rsid w:val="00F720B8"/>
    <w:rsid w:val="00FF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77727"/>
    <w:rPr>
      <w:rFonts w:ascii="Tahoma" w:hAnsi="Tahoma" w:cs="Tahoma"/>
      <w:sz w:val="16"/>
      <w:szCs w:val="16"/>
    </w:rPr>
  </w:style>
  <w:style w:type="character" w:styleId="a5">
    <w:name w:val="Hyperlink"/>
    <w:rsid w:val="006C241E"/>
    <w:rPr>
      <w:color w:val="0000FF"/>
      <w:u w:val="single"/>
    </w:rPr>
  </w:style>
  <w:style w:type="character" w:customStyle="1" w:styleId="blk">
    <w:name w:val="blk"/>
    <w:basedOn w:val="a0"/>
    <w:rsid w:val="00993DA7"/>
  </w:style>
  <w:style w:type="paragraph" w:customStyle="1" w:styleId="ConsPlusNonformat">
    <w:name w:val="ConsPlusNonformat"/>
    <w:rsid w:val="005C4A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1"/>
    <w:rsid w:val="004C24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umpedfont15">
    <w:name w:val="bumpedfont15"/>
    <w:basedOn w:val="a0"/>
    <w:rsid w:val="001A0529"/>
  </w:style>
  <w:style w:type="paragraph" w:customStyle="1" w:styleId="s4">
    <w:name w:val="s4"/>
    <w:basedOn w:val="a"/>
    <w:rsid w:val="004A6DF9"/>
    <w:pPr>
      <w:spacing w:before="100" w:beforeAutospacing="1" w:after="100" w:afterAutospacing="1"/>
    </w:pPr>
    <w:rPr>
      <w:rFonts w:eastAsia="Calibri"/>
    </w:rPr>
  </w:style>
  <w:style w:type="paragraph" w:customStyle="1" w:styleId="s7">
    <w:name w:val="s7"/>
    <w:basedOn w:val="a"/>
    <w:rsid w:val="004A6DF9"/>
    <w:pPr>
      <w:spacing w:before="100" w:beforeAutospacing="1" w:after="100" w:afterAutospacing="1"/>
    </w:pPr>
    <w:rPr>
      <w:rFonts w:eastAsia="Calibri"/>
    </w:rPr>
  </w:style>
  <w:style w:type="paragraph" w:customStyle="1" w:styleId="s10">
    <w:name w:val="s10"/>
    <w:basedOn w:val="a"/>
    <w:rsid w:val="004A6DF9"/>
    <w:pPr>
      <w:spacing w:before="100" w:beforeAutospacing="1" w:after="100" w:afterAutospacing="1"/>
    </w:pPr>
    <w:rPr>
      <w:rFonts w:eastAsia="Calibri"/>
    </w:rPr>
  </w:style>
  <w:style w:type="paragraph" w:customStyle="1" w:styleId="s12">
    <w:name w:val="s12"/>
    <w:basedOn w:val="a"/>
    <w:rsid w:val="004A6DF9"/>
    <w:pPr>
      <w:spacing w:before="100" w:beforeAutospacing="1" w:after="100" w:afterAutospacing="1"/>
    </w:pPr>
    <w:rPr>
      <w:rFonts w:eastAsia="Calibri"/>
    </w:rPr>
  </w:style>
  <w:style w:type="paragraph" w:customStyle="1" w:styleId="s15">
    <w:name w:val="s15"/>
    <w:basedOn w:val="a"/>
    <w:rsid w:val="004A6DF9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"/>
    <w:rsid w:val="004A6DF9"/>
    <w:pPr>
      <w:spacing w:before="100" w:beforeAutospacing="1" w:after="100" w:afterAutospacing="1"/>
    </w:pPr>
    <w:rPr>
      <w:rFonts w:eastAsia="Calibri"/>
    </w:rPr>
  </w:style>
  <w:style w:type="paragraph" w:customStyle="1" w:styleId="s24">
    <w:name w:val="s24"/>
    <w:basedOn w:val="a"/>
    <w:rsid w:val="004A6DF9"/>
    <w:pPr>
      <w:spacing w:before="100" w:beforeAutospacing="1" w:after="100" w:afterAutospacing="1"/>
    </w:pPr>
    <w:rPr>
      <w:rFonts w:eastAsia="Calibri"/>
    </w:rPr>
  </w:style>
  <w:style w:type="paragraph" w:customStyle="1" w:styleId="s25">
    <w:name w:val="s25"/>
    <w:basedOn w:val="a"/>
    <w:rsid w:val="004A6DF9"/>
    <w:pPr>
      <w:spacing w:before="100" w:beforeAutospacing="1" w:after="100" w:afterAutospacing="1"/>
    </w:pPr>
    <w:rPr>
      <w:rFonts w:eastAsia="Calibri"/>
    </w:rPr>
  </w:style>
  <w:style w:type="paragraph" w:customStyle="1" w:styleId="s26">
    <w:name w:val="s26"/>
    <w:basedOn w:val="a"/>
    <w:rsid w:val="004A6DF9"/>
    <w:pPr>
      <w:spacing w:before="100" w:beforeAutospacing="1" w:after="100" w:afterAutospacing="1"/>
    </w:pPr>
    <w:rPr>
      <w:rFonts w:eastAsia="Calibri"/>
    </w:rPr>
  </w:style>
  <w:style w:type="paragraph" w:customStyle="1" w:styleId="s29">
    <w:name w:val="s29"/>
    <w:basedOn w:val="a"/>
    <w:rsid w:val="004A6DF9"/>
    <w:pPr>
      <w:spacing w:before="100" w:beforeAutospacing="1" w:after="100" w:afterAutospacing="1"/>
    </w:pPr>
    <w:rPr>
      <w:rFonts w:eastAsia="Calibri"/>
    </w:rPr>
  </w:style>
  <w:style w:type="paragraph" w:customStyle="1" w:styleId="s30">
    <w:name w:val="s30"/>
    <w:basedOn w:val="a"/>
    <w:rsid w:val="004A6DF9"/>
    <w:pPr>
      <w:spacing w:before="100" w:beforeAutospacing="1" w:after="100" w:afterAutospacing="1"/>
    </w:pPr>
    <w:rPr>
      <w:rFonts w:eastAsia="Calibri"/>
    </w:rPr>
  </w:style>
  <w:style w:type="paragraph" w:customStyle="1" w:styleId="s31">
    <w:name w:val="s31"/>
    <w:basedOn w:val="a"/>
    <w:rsid w:val="004A6DF9"/>
    <w:pPr>
      <w:spacing w:before="100" w:beforeAutospacing="1" w:after="100" w:afterAutospacing="1"/>
    </w:pPr>
    <w:rPr>
      <w:rFonts w:eastAsia="Calibri"/>
    </w:rPr>
  </w:style>
  <w:style w:type="paragraph" w:customStyle="1" w:styleId="s32">
    <w:name w:val="s32"/>
    <w:basedOn w:val="a"/>
    <w:rsid w:val="004A6DF9"/>
    <w:pPr>
      <w:spacing w:before="100" w:beforeAutospacing="1" w:after="100" w:afterAutospacing="1"/>
    </w:pPr>
    <w:rPr>
      <w:rFonts w:eastAsia="Calibri"/>
    </w:rPr>
  </w:style>
  <w:style w:type="paragraph" w:customStyle="1" w:styleId="s33">
    <w:name w:val="s33"/>
    <w:basedOn w:val="a"/>
    <w:rsid w:val="004A6DF9"/>
    <w:pPr>
      <w:spacing w:before="100" w:beforeAutospacing="1" w:after="100" w:afterAutospacing="1"/>
    </w:pPr>
    <w:rPr>
      <w:rFonts w:eastAsia="Calibri"/>
    </w:rPr>
  </w:style>
  <w:style w:type="paragraph" w:customStyle="1" w:styleId="s34">
    <w:name w:val="s34"/>
    <w:basedOn w:val="a"/>
    <w:rsid w:val="004A6DF9"/>
    <w:pPr>
      <w:spacing w:before="100" w:beforeAutospacing="1" w:after="100" w:afterAutospacing="1"/>
    </w:pPr>
    <w:rPr>
      <w:rFonts w:eastAsia="Calibri"/>
    </w:rPr>
  </w:style>
  <w:style w:type="paragraph" w:customStyle="1" w:styleId="s36">
    <w:name w:val="s36"/>
    <w:basedOn w:val="a"/>
    <w:rsid w:val="004A6DF9"/>
    <w:pPr>
      <w:spacing w:before="100" w:beforeAutospacing="1" w:after="100" w:afterAutospacing="1"/>
    </w:pPr>
    <w:rPr>
      <w:rFonts w:eastAsia="Calibri"/>
    </w:rPr>
  </w:style>
  <w:style w:type="paragraph" w:customStyle="1" w:styleId="s37">
    <w:name w:val="s37"/>
    <w:basedOn w:val="a"/>
    <w:rsid w:val="004A6DF9"/>
    <w:pPr>
      <w:spacing w:before="100" w:beforeAutospacing="1" w:after="100" w:afterAutospacing="1"/>
    </w:pPr>
    <w:rPr>
      <w:rFonts w:eastAsia="Calibri"/>
    </w:rPr>
  </w:style>
  <w:style w:type="paragraph" w:customStyle="1" w:styleId="s39">
    <w:name w:val="s39"/>
    <w:basedOn w:val="a"/>
    <w:rsid w:val="004A6DF9"/>
    <w:pPr>
      <w:spacing w:before="100" w:beforeAutospacing="1" w:after="100" w:afterAutospacing="1"/>
    </w:pPr>
    <w:rPr>
      <w:rFonts w:eastAsia="Calibri"/>
    </w:rPr>
  </w:style>
  <w:style w:type="paragraph" w:customStyle="1" w:styleId="s40">
    <w:name w:val="s40"/>
    <w:basedOn w:val="a"/>
    <w:rsid w:val="004A6DF9"/>
    <w:pPr>
      <w:spacing w:before="100" w:beforeAutospacing="1" w:after="100" w:afterAutospacing="1"/>
    </w:pPr>
    <w:rPr>
      <w:rFonts w:eastAsia="Calibri"/>
    </w:rPr>
  </w:style>
  <w:style w:type="paragraph" w:customStyle="1" w:styleId="s59">
    <w:name w:val="s59"/>
    <w:basedOn w:val="a"/>
    <w:rsid w:val="004A6DF9"/>
    <w:pPr>
      <w:spacing w:before="100" w:beforeAutospacing="1" w:after="100" w:afterAutospacing="1"/>
    </w:pPr>
    <w:rPr>
      <w:rFonts w:eastAsia="Calibri"/>
    </w:rPr>
  </w:style>
  <w:style w:type="paragraph" w:customStyle="1" w:styleId="s61">
    <w:name w:val="s61"/>
    <w:basedOn w:val="a"/>
    <w:rsid w:val="004A6DF9"/>
    <w:pPr>
      <w:spacing w:before="100" w:beforeAutospacing="1" w:after="100" w:afterAutospacing="1"/>
    </w:pPr>
    <w:rPr>
      <w:rFonts w:eastAsia="Calibri"/>
    </w:rPr>
  </w:style>
  <w:style w:type="paragraph" w:customStyle="1" w:styleId="s62">
    <w:name w:val="s62"/>
    <w:basedOn w:val="a"/>
    <w:rsid w:val="004A6DF9"/>
    <w:pPr>
      <w:spacing w:before="100" w:beforeAutospacing="1" w:after="100" w:afterAutospacing="1"/>
    </w:pPr>
    <w:rPr>
      <w:rFonts w:eastAsia="Calibri"/>
    </w:rPr>
  </w:style>
  <w:style w:type="character" w:customStyle="1" w:styleId="s11">
    <w:name w:val="s11"/>
    <w:basedOn w:val="a0"/>
    <w:rsid w:val="004A6DF9"/>
  </w:style>
  <w:style w:type="character" w:customStyle="1" w:styleId="s58">
    <w:name w:val="s58"/>
    <w:basedOn w:val="a0"/>
    <w:rsid w:val="004A6DF9"/>
  </w:style>
  <w:style w:type="character" w:customStyle="1" w:styleId="s67">
    <w:name w:val="s67"/>
    <w:basedOn w:val="a0"/>
    <w:rsid w:val="004A6DF9"/>
  </w:style>
  <w:style w:type="character" w:customStyle="1" w:styleId="s68">
    <w:name w:val="s68"/>
    <w:basedOn w:val="a0"/>
    <w:rsid w:val="004A6DF9"/>
  </w:style>
  <w:style w:type="paragraph" w:styleId="a6">
    <w:name w:val="List Paragraph"/>
    <w:basedOn w:val="a"/>
    <w:link w:val="a7"/>
    <w:rsid w:val="004A6DF9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7">
    <w:name w:val="Абзац списка Знак"/>
    <w:link w:val="a6"/>
    <w:locked/>
    <w:rsid w:val="004A6DF9"/>
    <w:rPr>
      <w:rFonts w:ascii="Arial" w:hAnsi="Arial"/>
    </w:rPr>
  </w:style>
  <w:style w:type="paragraph" w:styleId="HTML">
    <w:name w:val="HTML Preformatted"/>
    <w:basedOn w:val="a"/>
    <w:link w:val="HTML0"/>
    <w:uiPriority w:val="99"/>
    <w:unhideWhenUsed/>
    <w:rsid w:val="004A6D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A6DF9"/>
    <w:rPr>
      <w:rFonts w:ascii="Courier New" w:hAnsi="Courier New" w:cs="Courier New"/>
    </w:rPr>
  </w:style>
  <w:style w:type="character" w:customStyle="1" w:styleId="ConsPlusNormal1">
    <w:name w:val="ConsPlusNormal1"/>
    <w:link w:val="ConsPlusNormal"/>
    <w:locked/>
    <w:rsid w:val="004A6DF9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77727"/>
    <w:rPr>
      <w:rFonts w:ascii="Tahoma" w:hAnsi="Tahoma" w:cs="Tahoma"/>
      <w:sz w:val="16"/>
      <w:szCs w:val="16"/>
    </w:rPr>
  </w:style>
  <w:style w:type="character" w:styleId="a5">
    <w:name w:val="Hyperlink"/>
    <w:rsid w:val="006C241E"/>
    <w:rPr>
      <w:color w:val="0000FF"/>
      <w:u w:val="single"/>
    </w:rPr>
  </w:style>
  <w:style w:type="character" w:customStyle="1" w:styleId="blk">
    <w:name w:val="blk"/>
    <w:basedOn w:val="a0"/>
    <w:rsid w:val="00993DA7"/>
  </w:style>
  <w:style w:type="paragraph" w:customStyle="1" w:styleId="ConsPlusNonformat">
    <w:name w:val="ConsPlusNonformat"/>
    <w:rsid w:val="005C4A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1"/>
    <w:rsid w:val="004C24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umpedfont15">
    <w:name w:val="bumpedfont15"/>
    <w:basedOn w:val="a0"/>
    <w:rsid w:val="001A0529"/>
  </w:style>
  <w:style w:type="paragraph" w:customStyle="1" w:styleId="s4">
    <w:name w:val="s4"/>
    <w:basedOn w:val="a"/>
    <w:rsid w:val="004A6DF9"/>
    <w:pPr>
      <w:spacing w:before="100" w:beforeAutospacing="1" w:after="100" w:afterAutospacing="1"/>
    </w:pPr>
    <w:rPr>
      <w:rFonts w:eastAsia="Calibri"/>
    </w:rPr>
  </w:style>
  <w:style w:type="paragraph" w:customStyle="1" w:styleId="s7">
    <w:name w:val="s7"/>
    <w:basedOn w:val="a"/>
    <w:rsid w:val="004A6DF9"/>
    <w:pPr>
      <w:spacing w:before="100" w:beforeAutospacing="1" w:after="100" w:afterAutospacing="1"/>
    </w:pPr>
    <w:rPr>
      <w:rFonts w:eastAsia="Calibri"/>
    </w:rPr>
  </w:style>
  <w:style w:type="paragraph" w:customStyle="1" w:styleId="s10">
    <w:name w:val="s10"/>
    <w:basedOn w:val="a"/>
    <w:rsid w:val="004A6DF9"/>
    <w:pPr>
      <w:spacing w:before="100" w:beforeAutospacing="1" w:after="100" w:afterAutospacing="1"/>
    </w:pPr>
    <w:rPr>
      <w:rFonts w:eastAsia="Calibri"/>
    </w:rPr>
  </w:style>
  <w:style w:type="paragraph" w:customStyle="1" w:styleId="s12">
    <w:name w:val="s12"/>
    <w:basedOn w:val="a"/>
    <w:rsid w:val="004A6DF9"/>
    <w:pPr>
      <w:spacing w:before="100" w:beforeAutospacing="1" w:after="100" w:afterAutospacing="1"/>
    </w:pPr>
    <w:rPr>
      <w:rFonts w:eastAsia="Calibri"/>
    </w:rPr>
  </w:style>
  <w:style w:type="paragraph" w:customStyle="1" w:styleId="s15">
    <w:name w:val="s15"/>
    <w:basedOn w:val="a"/>
    <w:rsid w:val="004A6DF9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"/>
    <w:rsid w:val="004A6DF9"/>
    <w:pPr>
      <w:spacing w:before="100" w:beforeAutospacing="1" w:after="100" w:afterAutospacing="1"/>
    </w:pPr>
    <w:rPr>
      <w:rFonts w:eastAsia="Calibri"/>
    </w:rPr>
  </w:style>
  <w:style w:type="paragraph" w:customStyle="1" w:styleId="s24">
    <w:name w:val="s24"/>
    <w:basedOn w:val="a"/>
    <w:rsid w:val="004A6DF9"/>
    <w:pPr>
      <w:spacing w:before="100" w:beforeAutospacing="1" w:after="100" w:afterAutospacing="1"/>
    </w:pPr>
    <w:rPr>
      <w:rFonts w:eastAsia="Calibri"/>
    </w:rPr>
  </w:style>
  <w:style w:type="paragraph" w:customStyle="1" w:styleId="s25">
    <w:name w:val="s25"/>
    <w:basedOn w:val="a"/>
    <w:rsid w:val="004A6DF9"/>
    <w:pPr>
      <w:spacing w:before="100" w:beforeAutospacing="1" w:after="100" w:afterAutospacing="1"/>
    </w:pPr>
    <w:rPr>
      <w:rFonts w:eastAsia="Calibri"/>
    </w:rPr>
  </w:style>
  <w:style w:type="paragraph" w:customStyle="1" w:styleId="s26">
    <w:name w:val="s26"/>
    <w:basedOn w:val="a"/>
    <w:rsid w:val="004A6DF9"/>
    <w:pPr>
      <w:spacing w:before="100" w:beforeAutospacing="1" w:after="100" w:afterAutospacing="1"/>
    </w:pPr>
    <w:rPr>
      <w:rFonts w:eastAsia="Calibri"/>
    </w:rPr>
  </w:style>
  <w:style w:type="paragraph" w:customStyle="1" w:styleId="s29">
    <w:name w:val="s29"/>
    <w:basedOn w:val="a"/>
    <w:rsid w:val="004A6DF9"/>
    <w:pPr>
      <w:spacing w:before="100" w:beforeAutospacing="1" w:after="100" w:afterAutospacing="1"/>
    </w:pPr>
    <w:rPr>
      <w:rFonts w:eastAsia="Calibri"/>
    </w:rPr>
  </w:style>
  <w:style w:type="paragraph" w:customStyle="1" w:styleId="s30">
    <w:name w:val="s30"/>
    <w:basedOn w:val="a"/>
    <w:rsid w:val="004A6DF9"/>
    <w:pPr>
      <w:spacing w:before="100" w:beforeAutospacing="1" w:after="100" w:afterAutospacing="1"/>
    </w:pPr>
    <w:rPr>
      <w:rFonts w:eastAsia="Calibri"/>
    </w:rPr>
  </w:style>
  <w:style w:type="paragraph" w:customStyle="1" w:styleId="s31">
    <w:name w:val="s31"/>
    <w:basedOn w:val="a"/>
    <w:rsid w:val="004A6DF9"/>
    <w:pPr>
      <w:spacing w:before="100" w:beforeAutospacing="1" w:after="100" w:afterAutospacing="1"/>
    </w:pPr>
    <w:rPr>
      <w:rFonts w:eastAsia="Calibri"/>
    </w:rPr>
  </w:style>
  <w:style w:type="paragraph" w:customStyle="1" w:styleId="s32">
    <w:name w:val="s32"/>
    <w:basedOn w:val="a"/>
    <w:rsid w:val="004A6DF9"/>
    <w:pPr>
      <w:spacing w:before="100" w:beforeAutospacing="1" w:after="100" w:afterAutospacing="1"/>
    </w:pPr>
    <w:rPr>
      <w:rFonts w:eastAsia="Calibri"/>
    </w:rPr>
  </w:style>
  <w:style w:type="paragraph" w:customStyle="1" w:styleId="s33">
    <w:name w:val="s33"/>
    <w:basedOn w:val="a"/>
    <w:rsid w:val="004A6DF9"/>
    <w:pPr>
      <w:spacing w:before="100" w:beforeAutospacing="1" w:after="100" w:afterAutospacing="1"/>
    </w:pPr>
    <w:rPr>
      <w:rFonts w:eastAsia="Calibri"/>
    </w:rPr>
  </w:style>
  <w:style w:type="paragraph" w:customStyle="1" w:styleId="s34">
    <w:name w:val="s34"/>
    <w:basedOn w:val="a"/>
    <w:rsid w:val="004A6DF9"/>
    <w:pPr>
      <w:spacing w:before="100" w:beforeAutospacing="1" w:after="100" w:afterAutospacing="1"/>
    </w:pPr>
    <w:rPr>
      <w:rFonts w:eastAsia="Calibri"/>
    </w:rPr>
  </w:style>
  <w:style w:type="paragraph" w:customStyle="1" w:styleId="s36">
    <w:name w:val="s36"/>
    <w:basedOn w:val="a"/>
    <w:rsid w:val="004A6DF9"/>
    <w:pPr>
      <w:spacing w:before="100" w:beforeAutospacing="1" w:after="100" w:afterAutospacing="1"/>
    </w:pPr>
    <w:rPr>
      <w:rFonts w:eastAsia="Calibri"/>
    </w:rPr>
  </w:style>
  <w:style w:type="paragraph" w:customStyle="1" w:styleId="s37">
    <w:name w:val="s37"/>
    <w:basedOn w:val="a"/>
    <w:rsid w:val="004A6DF9"/>
    <w:pPr>
      <w:spacing w:before="100" w:beforeAutospacing="1" w:after="100" w:afterAutospacing="1"/>
    </w:pPr>
    <w:rPr>
      <w:rFonts w:eastAsia="Calibri"/>
    </w:rPr>
  </w:style>
  <w:style w:type="paragraph" w:customStyle="1" w:styleId="s39">
    <w:name w:val="s39"/>
    <w:basedOn w:val="a"/>
    <w:rsid w:val="004A6DF9"/>
    <w:pPr>
      <w:spacing w:before="100" w:beforeAutospacing="1" w:after="100" w:afterAutospacing="1"/>
    </w:pPr>
    <w:rPr>
      <w:rFonts w:eastAsia="Calibri"/>
    </w:rPr>
  </w:style>
  <w:style w:type="paragraph" w:customStyle="1" w:styleId="s40">
    <w:name w:val="s40"/>
    <w:basedOn w:val="a"/>
    <w:rsid w:val="004A6DF9"/>
    <w:pPr>
      <w:spacing w:before="100" w:beforeAutospacing="1" w:after="100" w:afterAutospacing="1"/>
    </w:pPr>
    <w:rPr>
      <w:rFonts w:eastAsia="Calibri"/>
    </w:rPr>
  </w:style>
  <w:style w:type="paragraph" w:customStyle="1" w:styleId="s59">
    <w:name w:val="s59"/>
    <w:basedOn w:val="a"/>
    <w:rsid w:val="004A6DF9"/>
    <w:pPr>
      <w:spacing w:before="100" w:beforeAutospacing="1" w:after="100" w:afterAutospacing="1"/>
    </w:pPr>
    <w:rPr>
      <w:rFonts w:eastAsia="Calibri"/>
    </w:rPr>
  </w:style>
  <w:style w:type="paragraph" w:customStyle="1" w:styleId="s61">
    <w:name w:val="s61"/>
    <w:basedOn w:val="a"/>
    <w:rsid w:val="004A6DF9"/>
    <w:pPr>
      <w:spacing w:before="100" w:beforeAutospacing="1" w:after="100" w:afterAutospacing="1"/>
    </w:pPr>
    <w:rPr>
      <w:rFonts w:eastAsia="Calibri"/>
    </w:rPr>
  </w:style>
  <w:style w:type="paragraph" w:customStyle="1" w:styleId="s62">
    <w:name w:val="s62"/>
    <w:basedOn w:val="a"/>
    <w:rsid w:val="004A6DF9"/>
    <w:pPr>
      <w:spacing w:before="100" w:beforeAutospacing="1" w:after="100" w:afterAutospacing="1"/>
    </w:pPr>
    <w:rPr>
      <w:rFonts w:eastAsia="Calibri"/>
    </w:rPr>
  </w:style>
  <w:style w:type="character" w:customStyle="1" w:styleId="s11">
    <w:name w:val="s11"/>
    <w:basedOn w:val="a0"/>
    <w:rsid w:val="004A6DF9"/>
  </w:style>
  <w:style w:type="character" w:customStyle="1" w:styleId="s58">
    <w:name w:val="s58"/>
    <w:basedOn w:val="a0"/>
    <w:rsid w:val="004A6DF9"/>
  </w:style>
  <w:style w:type="character" w:customStyle="1" w:styleId="s67">
    <w:name w:val="s67"/>
    <w:basedOn w:val="a0"/>
    <w:rsid w:val="004A6DF9"/>
  </w:style>
  <w:style w:type="character" w:customStyle="1" w:styleId="s68">
    <w:name w:val="s68"/>
    <w:basedOn w:val="a0"/>
    <w:rsid w:val="004A6DF9"/>
  </w:style>
  <w:style w:type="paragraph" w:styleId="a6">
    <w:name w:val="List Paragraph"/>
    <w:basedOn w:val="a"/>
    <w:link w:val="a7"/>
    <w:rsid w:val="004A6DF9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7">
    <w:name w:val="Абзац списка Знак"/>
    <w:link w:val="a6"/>
    <w:locked/>
    <w:rsid w:val="004A6DF9"/>
    <w:rPr>
      <w:rFonts w:ascii="Arial" w:hAnsi="Arial"/>
    </w:rPr>
  </w:style>
  <w:style w:type="paragraph" w:styleId="HTML">
    <w:name w:val="HTML Preformatted"/>
    <w:basedOn w:val="a"/>
    <w:link w:val="HTML0"/>
    <w:uiPriority w:val="99"/>
    <w:unhideWhenUsed/>
    <w:rsid w:val="004A6D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A6DF9"/>
    <w:rPr>
      <w:rFonts w:ascii="Courier New" w:hAnsi="Courier New" w:cs="Courier New"/>
    </w:rPr>
  </w:style>
  <w:style w:type="character" w:customStyle="1" w:styleId="ConsPlusNormal1">
    <w:name w:val="ConsPlusNormal1"/>
    <w:link w:val="ConsPlusNormal"/>
    <w:locked/>
    <w:rsid w:val="004A6DF9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zino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7884</Words>
  <Characters>44944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52723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sovet</cp:lastModifiedBy>
  <cp:revision>2</cp:revision>
  <cp:lastPrinted>2021-10-11T12:02:00Z</cp:lastPrinted>
  <dcterms:created xsi:type="dcterms:W3CDTF">2021-10-29T07:04:00Z</dcterms:created>
  <dcterms:modified xsi:type="dcterms:W3CDTF">2021-10-29T07:04:00Z</dcterms:modified>
</cp:coreProperties>
</file>